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DB3" w:rsidRPr="00E05086" w:rsidRDefault="0079297D">
      <w:pPr>
        <w:rPr>
          <w:b/>
          <w:sz w:val="32"/>
          <w:u w:val="single"/>
        </w:rPr>
      </w:pPr>
      <w:r w:rsidRPr="00E05086">
        <w:rPr>
          <w:b/>
          <w:sz w:val="32"/>
          <w:u w:val="single"/>
        </w:rPr>
        <w:t>Viktig informasjon vedrørende el-bil i garasjen!</w:t>
      </w:r>
    </w:p>
    <w:p w:rsidR="0079297D" w:rsidRDefault="0079297D"/>
    <w:p w:rsidR="0079297D" w:rsidRDefault="0079297D">
      <w:r>
        <w:t xml:space="preserve">Styret har etter anbudsrunde og flere befaringer bestemt seg for å bruke Kreativ Elektro Ski sin løsning for ladere til el-bil i garasjen. </w:t>
      </w:r>
    </w:p>
    <w:p w:rsidR="0079297D" w:rsidRDefault="0079297D"/>
    <w:p w:rsidR="0079297D" w:rsidRPr="0079297D" w:rsidRDefault="0079297D" w:rsidP="0079297D">
      <w:pPr>
        <w:rPr>
          <w:rFonts w:ascii="Times New Roman" w:eastAsia="Times New Roman" w:hAnsi="Times New Roman" w:cs="Times New Roman"/>
          <w:lang w:eastAsia="nb-NO"/>
        </w:rPr>
      </w:pPr>
      <w:r>
        <w:t xml:space="preserve">Det er en engangskostnad for klargjøring og kabling til alle plasser. Dette trekkes av Sameiets felles egenkapital. Hver enkelt seksjonseier kan deretter velge å installere en lader av typen </w:t>
      </w:r>
      <w:proofErr w:type="spellStart"/>
      <w:r>
        <w:t>ZapCharger</w:t>
      </w:r>
      <w:proofErr w:type="spellEnd"/>
      <w:r>
        <w:t xml:space="preserve"> Pro. Dette v</w:t>
      </w:r>
      <w:r w:rsidR="00E05086">
        <w:t>il koste 18 960 kroner, eks mva</w:t>
      </w:r>
      <w:r>
        <w:t>. Dette er</w:t>
      </w:r>
      <w:r w:rsidR="00E05086">
        <w:t xml:space="preserve"> 10% rabattert pris samt at installasjon er inkludert</w:t>
      </w:r>
      <w:r>
        <w:t xml:space="preserve">. Det vil også være mulig å </w:t>
      </w:r>
      <w:r w:rsidR="00E05086">
        <w:t>bestille</w:t>
      </w:r>
      <w:r>
        <w:t xml:space="preserve"> lader på egen</w:t>
      </w:r>
      <w:r w:rsidR="00E05086">
        <w:t xml:space="preserve"> hånd ved senere anledning, vi kan ikke si noe om hva prisen da vil være</w:t>
      </w:r>
      <w:r>
        <w:t xml:space="preserve">. Det er ikke lov å installere annen lader enn </w:t>
      </w:r>
      <w:proofErr w:type="spellStart"/>
      <w:r>
        <w:t>Zaptec</w:t>
      </w:r>
      <w:proofErr w:type="spellEnd"/>
      <w:r>
        <w:t xml:space="preserve"> </w:t>
      </w:r>
      <w:proofErr w:type="spellStart"/>
      <w:r>
        <w:t>Zapcharger</w:t>
      </w:r>
      <w:proofErr w:type="spellEnd"/>
      <w:r>
        <w:t xml:space="preserve"> i garasjen.</w:t>
      </w:r>
    </w:p>
    <w:p w:rsidR="0079297D" w:rsidRDefault="0079297D"/>
    <w:p w:rsidR="0079297D" w:rsidRDefault="0079297D"/>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For å bestille </w:t>
      </w:r>
      <w:proofErr w:type="spellStart"/>
      <w:r w:rsidRPr="0079297D">
        <w:rPr>
          <w:rFonts w:ascii="Times New Roman" w:eastAsia="Times New Roman" w:hAnsi="Times New Roman" w:cs="Times New Roman"/>
          <w:lang w:eastAsia="nb-NO"/>
        </w:rPr>
        <w:t>ladeboks</w:t>
      </w:r>
      <w:proofErr w:type="spellEnd"/>
      <w:r w:rsidRPr="0079297D">
        <w:rPr>
          <w:rFonts w:ascii="Times New Roman" w:eastAsia="Times New Roman" w:hAnsi="Times New Roman" w:cs="Times New Roman"/>
          <w:lang w:eastAsia="nb-NO"/>
        </w:rPr>
        <w:t xml:space="preserve"> fyller du ut nedenstående skjema som kan skannes og sendes på epost til </w:t>
      </w:r>
      <w:hyperlink r:id="rId5" w:history="1">
        <w:r w:rsidRPr="0039644E">
          <w:rPr>
            <w:rStyle w:val="Hyperkobling"/>
            <w:rFonts w:ascii="Times New Roman" w:eastAsia="Times New Roman" w:hAnsi="Times New Roman" w:cs="Times New Roman"/>
            <w:lang w:eastAsia="nb-NO"/>
          </w:rPr>
          <w:t>styret@sagenepanorama.no</w:t>
        </w:r>
      </w:hyperlink>
      <w:r>
        <w:rPr>
          <w:rFonts w:ascii="Times New Roman" w:eastAsia="Times New Roman" w:hAnsi="Times New Roman" w:cs="Times New Roman"/>
          <w:lang w:eastAsia="nb-NO"/>
        </w:rPr>
        <w:t xml:space="preserve">. </w:t>
      </w:r>
      <w:r w:rsidR="00506018">
        <w:rPr>
          <w:rFonts w:ascii="Times New Roman" w:eastAsia="Times New Roman" w:hAnsi="Times New Roman" w:cs="Times New Roman"/>
          <w:color w:val="FF0000"/>
          <w:sz w:val="28"/>
          <w:u w:val="single"/>
          <w:lang w:eastAsia="nb-NO"/>
        </w:rPr>
        <w:t>OBS: FRIST søndag 2</w:t>
      </w:r>
      <w:r w:rsidRPr="0079297D">
        <w:rPr>
          <w:rFonts w:ascii="Times New Roman" w:eastAsia="Times New Roman" w:hAnsi="Times New Roman" w:cs="Times New Roman"/>
          <w:color w:val="FF0000"/>
          <w:sz w:val="28"/>
          <w:u w:val="single"/>
          <w:lang w:eastAsia="nb-NO"/>
        </w:rPr>
        <w:t xml:space="preserve">. </w:t>
      </w:r>
      <w:r w:rsidR="00506018">
        <w:rPr>
          <w:rFonts w:ascii="Times New Roman" w:eastAsia="Times New Roman" w:hAnsi="Times New Roman" w:cs="Times New Roman"/>
          <w:color w:val="FF0000"/>
          <w:sz w:val="28"/>
          <w:u w:val="single"/>
          <w:lang w:eastAsia="nb-NO"/>
        </w:rPr>
        <w:t>september</w:t>
      </w:r>
      <w:r w:rsidRPr="0079297D">
        <w:rPr>
          <w:rFonts w:ascii="Times New Roman" w:eastAsia="Times New Roman" w:hAnsi="Times New Roman" w:cs="Times New Roman"/>
          <w:color w:val="FF0000"/>
          <w:sz w:val="28"/>
          <w:u w:val="single"/>
          <w:lang w:eastAsia="nb-NO"/>
        </w:rPr>
        <w:t xml:space="preserve"> 2018!</w:t>
      </w: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Pr>
          <w:rFonts w:ascii="Times New Roman" w:eastAsia="Times New Roman" w:hAnsi="Times New Roman" w:cs="Times New Roman"/>
          <w:lang w:eastAsia="nb-NO"/>
        </w:rPr>
        <w:t>Vilkår:</w:t>
      </w:r>
    </w:p>
    <w:p w:rsidR="0079297D" w:rsidRDefault="0079297D" w:rsidP="0079297D">
      <w:pPr>
        <w:rPr>
          <w:rFonts w:ascii="Times New Roman" w:eastAsia="Times New Roman" w:hAnsi="Times New Roman" w:cs="Times New Roman"/>
          <w:lang w:eastAsia="nb-NO"/>
        </w:rPr>
      </w:pPr>
    </w:p>
    <w:p w:rsidR="0079297D" w:rsidRPr="0079297D" w:rsidRDefault="0079297D" w:rsidP="0079297D">
      <w:pPr>
        <w:pStyle w:val="Listeavsnitt"/>
        <w:numPr>
          <w:ilvl w:val="0"/>
          <w:numId w:val="1"/>
        </w:num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Det er ikke anledning til å bestille andre type ladestasjoner eller fra andre leverandører enn de som er godkjent av styret.</w:t>
      </w:r>
    </w:p>
    <w:p w:rsidR="0079297D" w:rsidRDefault="0079297D" w:rsidP="0079297D">
      <w:pPr>
        <w:pStyle w:val="Listeavsnitt"/>
        <w:numPr>
          <w:ilvl w:val="0"/>
          <w:numId w:val="1"/>
        </w:num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Ved bestilling aksepterer du at ladeboksen skal nedbetales gjennom felleskostnadene. </w:t>
      </w:r>
    </w:p>
    <w:p w:rsidR="0079297D" w:rsidRDefault="0079297D" w:rsidP="0079297D">
      <w:pPr>
        <w:pStyle w:val="Listeavsnitt"/>
        <w:numPr>
          <w:ilvl w:val="0"/>
          <w:numId w:val="1"/>
        </w:num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Du godtar sameiets betalingsløsning til enhver tid. Strømforbruk/pris og fakturaløsning må vi komme tilbake til da dette ikke er på plass. Prinsippet er dog at du kun be</w:t>
      </w:r>
      <w:r>
        <w:rPr>
          <w:rFonts w:ascii="Times New Roman" w:eastAsia="Times New Roman" w:hAnsi="Times New Roman" w:cs="Times New Roman"/>
          <w:lang w:eastAsia="nb-NO"/>
        </w:rPr>
        <w:t>taler for faktisk strømforbruk.</w:t>
      </w:r>
    </w:p>
    <w:p w:rsidR="0079297D" w:rsidRPr="0079297D" w:rsidRDefault="0079297D" w:rsidP="0079297D">
      <w:pPr>
        <w:pStyle w:val="Listeavsnitt"/>
        <w:numPr>
          <w:ilvl w:val="0"/>
          <w:numId w:val="1"/>
        </w:num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4. Installasjon gjennomføres av Kreativ Elektro Ski AS som vil gi deg en informasjonspakke med brikke for tilgang til din ladestasjon. Du kan også benytte </w:t>
      </w:r>
      <w:proofErr w:type="spellStart"/>
      <w:r w:rsidRPr="0079297D">
        <w:rPr>
          <w:rFonts w:ascii="Times New Roman" w:eastAsia="Times New Roman" w:hAnsi="Times New Roman" w:cs="Times New Roman"/>
          <w:lang w:eastAsia="nb-NO"/>
        </w:rPr>
        <w:t>app’en</w:t>
      </w:r>
      <w:proofErr w:type="spellEnd"/>
      <w:r w:rsidRPr="0079297D">
        <w:rPr>
          <w:rFonts w:ascii="Times New Roman" w:eastAsia="Times New Roman" w:hAnsi="Times New Roman" w:cs="Times New Roman"/>
          <w:lang w:eastAsia="nb-NO"/>
        </w:rPr>
        <w:t xml:space="preserve"> </w:t>
      </w:r>
      <w:proofErr w:type="spellStart"/>
      <w:r w:rsidRPr="0079297D">
        <w:rPr>
          <w:rFonts w:ascii="Times New Roman" w:eastAsia="Times New Roman" w:hAnsi="Times New Roman" w:cs="Times New Roman"/>
          <w:lang w:eastAsia="nb-NO"/>
        </w:rPr>
        <w:t>ZAPCHARGER</w:t>
      </w:r>
      <w:proofErr w:type="spellEnd"/>
      <w:r w:rsidRPr="0079297D">
        <w:rPr>
          <w:rFonts w:ascii="Times New Roman" w:eastAsia="Times New Roman" w:hAnsi="Times New Roman" w:cs="Times New Roman"/>
          <w:lang w:eastAsia="nb-NO"/>
        </w:rPr>
        <w:t>.</w:t>
      </w:r>
    </w:p>
    <w:p w:rsidR="0079297D" w:rsidRPr="0079297D" w:rsidRDefault="0079297D" w:rsidP="0079297D">
      <w:pPr>
        <w:rPr>
          <w:rFonts w:ascii="Times New Roman" w:eastAsia="Times New Roman" w:hAnsi="Times New Roman" w:cs="Times New Roman"/>
          <w:lang w:eastAsia="nb-NO"/>
        </w:rPr>
      </w:pPr>
    </w:p>
    <w:p w:rsidR="0079297D" w:rsidRDefault="0079297D"/>
    <w:p w:rsidR="0079297D" w:rsidRDefault="0079297D">
      <w:r>
        <w:t xml:space="preserve">Alle seksjonseiere må sørge for at bil, dekk og alt annet utstyr er flyttet fra garasjeplassen når arbeid skal gjøres. Dette gjelder både de som installerer lader, og de som ikke gjør det. Opplegg for lader vil installeres på alle garasjeplasser. Vedlagt er en skisse som viser datoene for arbeid på de forskjellige plassene. Den enkelte seksjonseier som ikke har flyttet bilen vil bli fakturert for merarbeidet det medfører i forbindelse med installasjon. </w:t>
      </w:r>
    </w:p>
    <w:p w:rsidR="0079297D" w:rsidRDefault="0079297D"/>
    <w:p w:rsidR="0079297D" w:rsidRDefault="0079297D">
      <w:r>
        <w:t xml:space="preserve">Noe mer informasjon om lader er å finne på </w:t>
      </w:r>
      <w:proofErr w:type="spellStart"/>
      <w:r>
        <w:t>Facebooksiden</w:t>
      </w:r>
      <w:proofErr w:type="spellEnd"/>
      <w:r>
        <w:t xml:space="preserve"> vår: «Sagene Panorama» og på nettsidene våre: </w:t>
      </w:r>
      <w:hyperlink r:id="rId6" w:history="1">
        <w:r w:rsidRPr="0039644E">
          <w:rPr>
            <w:rStyle w:val="Hyperkobling"/>
          </w:rPr>
          <w:t>www.sagenepanorama.no</w:t>
        </w:r>
      </w:hyperlink>
    </w:p>
    <w:p w:rsidR="0079297D" w:rsidRDefault="0079297D"/>
    <w:p w:rsidR="0079297D" w:rsidRDefault="0079297D"/>
    <w:p w:rsidR="0079297D" w:rsidRDefault="0079297D">
      <w:r>
        <w:t xml:space="preserve">Lurer du på noe annet? Ta kontakt med noen i Styret. </w:t>
      </w:r>
      <w:r>
        <w:br w:type="page"/>
      </w:r>
    </w:p>
    <w:p w:rsidR="0079297D" w:rsidRPr="0079297D" w:rsidRDefault="0079297D" w:rsidP="0079297D">
      <w:pPr>
        <w:rPr>
          <w:rFonts w:ascii="Times New Roman" w:eastAsia="Times New Roman" w:hAnsi="Times New Roman" w:cs="Times New Roman"/>
          <w:b/>
          <w:sz w:val="28"/>
          <w:u w:val="single"/>
          <w:lang w:eastAsia="nb-NO"/>
        </w:rPr>
      </w:pPr>
      <w:r w:rsidRPr="0079297D">
        <w:rPr>
          <w:rFonts w:ascii="Times New Roman" w:eastAsia="Times New Roman" w:hAnsi="Times New Roman" w:cs="Times New Roman"/>
          <w:b/>
          <w:sz w:val="28"/>
          <w:u w:val="single"/>
          <w:lang w:eastAsia="nb-NO"/>
        </w:rPr>
        <w:lastRenderedPageBreak/>
        <w:t>BESTILLINGSSKJEMA FOR ELBIL-LADER I SAGENE PANORAMA</w:t>
      </w: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BRUK BLOKKBOKSTAVER NAVN (Seksjonseier): ________________________________________________________________ </w:t>
      </w: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ADRESSE: </w:t>
      </w: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__________________________________________________________________________ </w:t>
      </w:r>
      <w:proofErr w:type="spellStart"/>
      <w:r w:rsidRPr="0079297D">
        <w:rPr>
          <w:rFonts w:ascii="Times New Roman" w:eastAsia="Times New Roman" w:hAnsi="Times New Roman" w:cs="Times New Roman"/>
          <w:lang w:eastAsia="nb-NO"/>
        </w:rPr>
        <w:t>POSTNR</w:t>
      </w:r>
      <w:proofErr w:type="spellEnd"/>
      <w:r w:rsidRPr="0079297D">
        <w:rPr>
          <w:rFonts w:ascii="Times New Roman" w:eastAsia="Times New Roman" w:hAnsi="Times New Roman" w:cs="Times New Roman"/>
          <w:lang w:eastAsia="nb-NO"/>
        </w:rPr>
        <w:t xml:space="preserve">.: </w:t>
      </w: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__________________________________________________________________________ POSTSTED: </w:t>
      </w: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_________________________________________________________________________ TELEFON: </w:t>
      </w: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__________________________________________________________________________ E-POST: </w:t>
      </w: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___________________________________________________________________________ </w:t>
      </w:r>
      <w:proofErr w:type="spellStart"/>
      <w:r w:rsidRPr="0079297D">
        <w:rPr>
          <w:rFonts w:ascii="Times New Roman" w:eastAsia="Times New Roman" w:hAnsi="Times New Roman" w:cs="Times New Roman"/>
          <w:lang w:eastAsia="nb-NO"/>
        </w:rPr>
        <w:t>SEKSJONSNR</w:t>
      </w:r>
      <w:proofErr w:type="spellEnd"/>
      <w:r w:rsidR="00506018">
        <w:rPr>
          <w:rFonts w:ascii="Times New Roman" w:eastAsia="Times New Roman" w:hAnsi="Times New Roman" w:cs="Times New Roman"/>
          <w:lang w:eastAsia="nb-NO"/>
        </w:rPr>
        <w:t xml:space="preserve"> OG NUMMER PÅ PARKERINGSPLASSEN</w:t>
      </w:r>
      <w:r w:rsidRPr="0079297D">
        <w:rPr>
          <w:rFonts w:ascii="Times New Roman" w:eastAsia="Times New Roman" w:hAnsi="Times New Roman" w:cs="Times New Roman"/>
          <w:lang w:eastAsia="nb-NO"/>
        </w:rPr>
        <w:t xml:space="preserve">.: </w:t>
      </w:r>
    </w:p>
    <w:p w:rsidR="00506018" w:rsidRDefault="00506018" w:rsidP="0079297D">
      <w:pPr>
        <w:rPr>
          <w:rFonts w:ascii="Times New Roman" w:eastAsia="Times New Roman" w:hAnsi="Times New Roman" w:cs="Times New Roman"/>
          <w:lang w:eastAsia="nb-NO"/>
        </w:rPr>
      </w:pPr>
    </w:p>
    <w:p w:rsidR="00506018" w:rsidRDefault="00506018" w:rsidP="0079297D">
      <w:pPr>
        <w:rPr>
          <w:rFonts w:ascii="Times New Roman" w:eastAsia="Times New Roman" w:hAnsi="Times New Roman" w:cs="Times New Roman"/>
          <w:lang w:eastAsia="nb-NO"/>
        </w:rPr>
      </w:pPr>
    </w:p>
    <w:p w:rsidR="0079297D" w:rsidRDefault="0079297D" w:rsidP="0079297D">
      <w:pPr>
        <w:pBdr>
          <w:bottom w:val="single" w:sz="12" w:space="1" w:color="auto"/>
        </w:pBd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Jeg bekrefter herved at jeg (bestiller) har forstått og akseptert betingelsene i informasjonsbrevet, og jeg er innforstått med at mine ladninger (tidspunkt og forbruk) kan deles med styret i Sameiet </w:t>
      </w:r>
      <w:r>
        <w:rPr>
          <w:rFonts w:ascii="Times New Roman" w:eastAsia="Times New Roman" w:hAnsi="Times New Roman" w:cs="Times New Roman"/>
          <w:lang w:eastAsia="nb-NO"/>
        </w:rPr>
        <w:t>Sagene Panorama</w:t>
      </w:r>
      <w:r w:rsidRPr="0079297D">
        <w:rPr>
          <w:rFonts w:ascii="Times New Roman" w:eastAsia="Times New Roman" w:hAnsi="Times New Roman" w:cs="Times New Roman"/>
          <w:lang w:eastAsia="nb-NO"/>
        </w:rPr>
        <w:t xml:space="preserve"> og Kreativ Elektro Ski, og eventuelle tredjeparter når det er nødvendig for å sikre driften av anlegget og for å kunne fakturere forbruk av strøm. </w:t>
      </w: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 xml:space="preserve">__________________________________ </w:t>
      </w:r>
    </w:p>
    <w:p w:rsidR="0079297D" w:rsidRDefault="0079297D" w:rsidP="0079297D">
      <w:pPr>
        <w:rPr>
          <w:rFonts w:ascii="Times New Roman" w:eastAsia="Times New Roman" w:hAnsi="Times New Roman" w:cs="Times New Roman"/>
          <w:lang w:eastAsia="nb-NO"/>
        </w:rPr>
      </w:pPr>
    </w:p>
    <w:p w:rsidR="00506018" w:rsidRDefault="0079297D" w:rsidP="0079297D">
      <w:pPr>
        <w:rPr>
          <w:rFonts w:ascii="Times New Roman" w:eastAsia="Times New Roman" w:hAnsi="Times New Roman" w:cs="Times New Roman"/>
          <w:lang w:eastAsia="nb-NO"/>
        </w:rPr>
      </w:pPr>
      <w:r w:rsidRPr="0079297D">
        <w:rPr>
          <w:rFonts w:ascii="Times New Roman" w:eastAsia="Times New Roman" w:hAnsi="Times New Roman" w:cs="Times New Roman"/>
          <w:lang w:eastAsia="nb-NO"/>
        </w:rPr>
        <w:t>Underskrift av se</w:t>
      </w:r>
      <w:r w:rsidR="00506018">
        <w:rPr>
          <w:rFonts w:ascii="Times New Roman" w:eastAsia="Times New Roman" w:hAnsi="Times New Roman" w:cs="Times New Roman"/>
          <w:lang w:eastAsia="nb-NO"/>
        </w:rPr>
        <w:t>ksjonseier, sted og dato</w:t>
      </w:r>
    </w:p>
    <w:p w:rsidR="00506018" w:rsidRDefault="00506018"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bookmarkStart w:id="0" w:name="_GoBack"/>
      <w:bookmarkEnd w:id="0"/>
      <w:r w:rsidRPr="0079297D">
        <w:rPr>
          <w:rFonts w:ascii="Times New Roman" w:eastAsia="Times New Roman" w:hAnsi="Times New Roman" w:cs="Times New Roman"/>
          <w:lang w:eastAsia="nb-NO"/>
        </w:rPr>
        <w:t xml:space="preserve">Utfylt skjema skannes og sendes på epost til </w:t>
      </w:r>
      <w:hyperlink r:id="rId7" w:history="1">
        <w:r w:rsidRPr="0039644E">
          <w:rPr>
            <w:rStyle w:val="Hyperkobling"/>
            <w:rFonts w:ascii="Times New Roman" w:eastAsia="Times New Roman" w:hAnsi="Times New Roman" w:cs="Times New Roman"/>
            <w:lang w:eastAsia="nb-NO"/>
          </w:rPr>
          <w:t>styret@sagenepanorama.no</w:t>
        </w:r>
      </w:hyperlink>
    </w:p>
    <w:p w:rsidR="0079297D" w:rsidRDefault="0079297D" w:rsidP="0079297D">
      <w:pPr>
        <w:rPr>
          <w:rFonts w:ascii="Times New Roman" w:eastAsia="Times New Roman" w:hAnsi="Times New Roman" w:cs="Times New Roman"/>
          <w:lang w:eastAsia="nb-NO"/>
        </w:rPr>
      </w:pPr>
    </w:p>
    <w:p w:rsidR="0079297D" w:rsidRDefault="0079297D" w:rsidP="0079297D">
      <w:pPr>
        <w:rPr>
          <w:rFonts w:ascii="Times New Roman" w:eastAsia="Times New Roman" w:hAnsi="Times New Roman" w:cs="Times New Roman"/>
          <w:lang w:eastAsia="nb-NO"/>
        </w:rPr>
      </w:pPr>
    </w:p>
    <w:p w:rsidR="0079297D" w:rsidRPr="0079297D" w:rsidRDefault="00506018" w:rsidP="0079297D">
      <w:pPr>
        <w:rPr>
          <w:rFonts w:ascii="Times New Roman" w:eastAsia="Times New Roman" w:hAnsi="Times New Roman" w:cs="Times New Roman"/>
          <w:lang w:eastAsia="nb-NO"/>
        </w:rPr>
      </w:pPr>
      <w:r>
        <w:rPr>
          <w:rFonts w:ascii="Times New Roman" w:eastAsia="Times New Roman" w:hAnsi="Times New Roman" w:cs="Times New Roman"/>
          <w:lang w:eastAsia="nb-NO"/>
        </w:rPr>
        <w:t>OBS FRIST: INNEN 02</w:t>
      </w:r>
      <w:r w:rsidR="0079297D">
        <w:rPr>
          <w:rFonts w:ascii="Times New Roman" w:eastAsia="Times New Roman" w:hAnsi="Times New Roman" w:cs="Times New Roman"/>
          <w:lang w:eastAsia="nb-NO"/>
        </w:rPr>
        <w:t xml:space="preserve">. </w:t>
      </w:r>
      <w:r>
        <w:rPr>
          <w:rFonts w:ascii="Times New Roman" w:eastAsia="Times New Roman" w:hAnsi="Times New Roman" w:cs="Times New Roman"/>
          <w:lang w:eastAsia="nb-NO"/>
        </w:rPr>
        <w:t xml:space="preserve">september </w:t>
      </w:r>
      <w:r w:rsidR="0079297D">
        <w:rPr>
          <w:rFonts w:ascii="Times New Roman" w:eastAsia="Times New Roman" w:hAnsi="Times New Roman" w:cs="Times New Roman"/>
          <w:lang w:eastAsia="nb-NO"/>
        </w:rPr>
        <w:t>2018.</w:t>
      </w:r>
    </w:p>
    <w:p w:rsidR="0079297D" w:rsidRDefault="0079297D"/>
    <w:sectPr w:rsidR="0079297D" w:rsidSect="002250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E5C"/>
    <w:multiLevelType w:val="hybridMultilevel"/>
    <w:tmpl w:val="CDDAE2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7D"/>
    <w:rsid w:val="0022505B"/>
    <w:rsid w:val="003D2B76"/>
    <w:rsid w:val="004D2BF6"/>
    <w:rsid w:val="00506018"/>
    <w:rsid w:val="0079297D"/>
    <w:rsid w:val="00A44BEF"/>
    <w:rsid w:val="00E050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13BF561"/>
  <w14:defaultImageDpi w14:val="32767"/>
  <w15:chartTrackingRefBased/>
  <w15:docId w15:val="{C5B1B165-5173-D440-AE77-A7E57E2B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9297D"/>
    <w:rPr>
      <w:color w:val="0563C1" w:themeColor="hyperlink"/>
      <w:u w:val="single"/>
    </w:rPr>
  </w:style>
  <w:style w:type="character" w:styleId="Ulstomtale">
    <w:name w:val="Unresolved Mention"/>
    <w:basedOn w:val="Standardskriftforavsnitt"/>
    <w:uiPriority w:val="99"/>
    <w:rsid w:val="0079297D"/>
    <w:rPr>
      <w:color w:val="808080"/>
      <w:shd w:val="clear" w:color="auto" w:fill="E6E6E6"/>
    </w:rPr>
  </w:style>
  <w:style w:type="paragraph" w:styleId="Listeavsnitt">
    <w:name w:val="List Paragraph"/>
    <w:basedOn w:val="Normal"/>
    <w:uiPriority w:val="34"/>
    <w:qFormat/>
    <w:rsid w:val="0079297D"/>
    <w:pPr>
      <w:ind w:left="720"/>
      <w:contextualSpacing/>
    </w:pPr>
  </w:style>
  <w:style w:type="character" w:styleId="Fulgthyperkobling">
    <w:name w:val="FollowedHyperlink"/>
    <w:basedOn w:val="Standardskriftforavsnitt"/>
    <w:uiPriority w:val="99"/>
    <w:semiHidden/>
    <w:unhideWhenUsed/>
    <w:rsid w:val="00792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3319">
      <w:bodyDiv w:val="1"/>
      <w:marLeft w:val="0"/>
      <w:marRight w:val="0"/>
      <w:marTop w:val="0"/>
      <w:marBottom w:val="0"/>
      <w:divBdr>
        <w:top w:val="none" w:sz="0" w:space="0" w:color="auto"/>
        <w:left w:val="none" w:sz="0" w:space="0" w:color="auto"/>
        <w:bottom w:val="none" w:sz="0" w:space="0" w:color="auto"/>
        <w:right w:val="none" w:sz="0" w:space="0" w:color="auto"/>
      </w:divBdr>
    </w:div>
    <w:div w:id="805968597">
      <w:bodyDiv w:val="1"/>
      <w:marLeft w:val="0"/>
      <w:marRight w:val="0"/>
      <w:marTop w:val="0"/>
      <w:marBottom w:val="0"/>
      <w:divBdr>
        <w:top w:val="none" w:sz="0" w:space="0" w:color="auto"/>
        <w:left w:val="none" w:sz="0" w:space="0" w:color="auto"/>
        <w:bottom w:val="none" w:sz="0" w:space="0" w:color="auto"/>
        <w:right w:val="none" w:sz="0" w:space="0" w:color="auto"/>
      </w:divBdr>
      <w:divsChild>
        <w:div w:id="469592443">
          <w:marLeft w:val="0"/>
          <w:marRight w:val="0"/>
          <w:marTop w:val="0"/>
          <w:marBottom w:val="0"/>
          <w:divBdr>
            <w:top w:val="none" w:sz="0" w:space="0" w:color="auto"/>
            <w:left w:val="none" w:sz="0" w:space="0" w:color="auto"/>
            <w:bottom w:val="none" w:sz="0" w:space="0" w:color="auto"/>
            <w:right w:val="none" w:sz="0" w:space="0" w:color="auto"/>
          </w:divBdr>
          <w:divsChild>
            <w:div w:id="1616206808">
              <w:marLeft w:val="0"/>
              <w:marRight w:val="0"/>
              <w:marTop w:val="0"/>
              <w:marBottom w:val="0"/>
              <w:divBdr>
                <w:top w:val="none" w:sz="0" w:space="0" w:color="auto"/>
                <w:left w:val="none" w:sz="0" w:space="0" w:color="auto"/>
                <w:bottom w:val="none" w:sz="0" w:space="0" w:color="auto"/>
                <w:right w:val="none" w:sz="0" w:space="0" w:color="auto"/>
              </w:divBdr>
              <w:divsChild>
                <w:div w:id="18241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4349">
      <w:bodyDiv w:val="1"/>
      <w:marLeft w:val="0"/>
      <w:marRight w:val="0"/>
      <w:marTop w:val="0"/>
      <w:marBottom w:val="0"/>
      <w:divBdr>
        <w:top w:val="none" w:sz="0" w:space="0" w:color="auto"/>
        <w:left w:val="none" w:sz="0" w:space="0" w:color="auto"/>
        <w:bottom w:val="none" w:sz="0" w:space="0" w:color="auto"/>
        <w:right w:val="none" w:sz="0" w:space="0" w:color="auto"/>
      </w:divBdr>
    </w:div>
    <w:div w:id="1777362488">
      <w:bodyDiv w:val="1"/>
      <w:marLeft w:val="0"/>
      <w:marRight w:val="0"/>
      <w:marTop w:val="0"/>
      <w:marBottom w:val="0"/>
      <w:divBdr>
        <w:top w:val="none" w:sz="0" w:space="0" w:color="auto"/>
        <w:left w:val="none" w:sz="0" w:space="0" w:color="auto"/>
        <w:bottom w:val="none" w:sz="0" w:space="0" w:color="auto"/>
        <w:right w:val="none" w:sz="0" w:space="0" w:color="auto"/>
      </w:divBdr>
    </w:div>
    <w:div w:id="19397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yret@sagenepanoram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enepanorama.no" TargetMode="External"/><Relationship Id="rId5" Type="http://schemas.openxmlformats.org/officeDocument/2006/relationships/hyperlink" Target="mailto:styret@sagenepanorama.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2891</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Kaveh Rashidi</dc:creator>
  <cp:keywords/>
  <dc:description/>
  <cp:lastModifiedBy>Kaveh Rashidi</cp:lastModifiedBy>
  <cp:revision>2</cp:revision>
  <dcterms:created xsi:type="dcterms:W3CDTF">2018-08-16T07:34:00Z</dcterms:created>
  <dcterms:modified xsi:type="dcterms:W3CDTF">2018-08-16T07:34:00Z</dcterms:modified>
</cp:coreProperties>
</file>