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36" w:rsidRDefault="00787536" w:rsidP="00787536">
      <w:r>
        <w:t>Referat fra s</w:t>
      </w:r>
      <w:r>
        <w:t>tyremøte 15/4</w:t>
      </w:r>
      <w:r>
        <w:t xml:space="preserve"> 2020</w:t>
      </w:r>
    </w:p>
    <w:p w:rsidR="00787536" w:rsidRDefault="00787536" w:rsidP="00787536">
      <w:r>
        <w:t>Plass: Telefon</w:t>
      </w:r>
    </w:p>
    <w:p w:rsidR="00787536" w:rsidRDefault="00787536" w:rsidP="00787536">
      <w:r>
        <w:t xml:space="preserve">Tilstede: Kristina Sandbrekkene, Jørn Evensen, Hanne </w:t>
      </w:r>
      <w:proofErr w:type="spellStart"/>
      <w:r>
        <w:t>Jenum</w:t>
      </w:r>
      <w:proofErr w:type="spellEnd"/>
      <w:r>
        <w:t xml:space="preserve">, </w:t>
      </w:r>
      <w:r>
        <w:t xml:space="preserve">Anders Aamann, </w:t>
      </w:r>
      <w:r>
        <w:t>Lars Lotherington</w:t>
      </w:r>
    </w:p>
    <w:p w:rsidR="00787536" w:rsidRDefault="00593843" w:rsidP="00787536">
      <w:pPr>
        <w:pStyle w:val="ListParagraph"/>
        <w:numPr>
          <w:ilvl w:val="0"/>
          <w:numId w:val="1"/>
        </w:numPr>
      </w:pPr>
      <w:r>
        <w:t xml:space="preserve">Årsmøte </w:t>
      </w:r>
    </w:p>
    <w:p w:rsidR="00787536" w:rsidRDefault="00787536" w:rsidP="00787536">
      <w:r>
        <w:t>På grunn av den spesielle situasjonen med Covid-19 har USBL anbefalt at årets årsmøte avholdes over internett. Styret har sammen med USBL kommet fram til at dette er eneste måten å få avholdt møte på, og vil komme tilbake med hvordan dette vil gjennomføres senere.</w:t>
      </w:r>
    </w:p>
    <w:p w:rsidR="006E1D66" w:rsidRDefault="00787536" w:rsidP="00787536">
      <w:pPr>
        <w:pStyle w:val="ListParagraph"/>
        <w:numPr>
          <w:ilvl w:val="0"/>
          <w:numId w:val="1"/>
        </w:numPr>
      </w:pPr>
      <w:r>
        <w:t>Dugnad</w:t>
      </w:r>
    </w:p>
    <w:p w:rsidR="00787536" w:rsidRDefault="00787536" w:rsidP="00787536">
      <w:r>
        <w:t>Også årets dugnad blir påvirket av Covid-19, og vi forventer ikke at vi kan avholde dugnad på vanlig tradisjonell måte. Det er likevel behov for at oppgaver blir gjort, tilsvarende tidligere dugnader,</w:t>
      </w:r>
      <w:bookmarkStart w:id="0" w:name="_GoBack"/>
      <w:bookmarkEnd w:id="0"/>
      <w:r>
        <w:t xml:space="preserve"> og styret diskuterer derfor løsninger med USBL og følger deres anbefalinger om gjennomføring av dugnad.</w:t>
      </w:r>
    </w:p>
    <w:p w:rsidR="00787536" w:rsidRDefault="00787536" w:rsidP="00787536">
      <w:pPr>
        <w:pStyle w:val="ListParagraph"/>
        <w:numPr>
          <w:ilvl w:val="0"/>
          <w:numId w:val="1"/>
        </w:numPr>
      </w:pPr>
      <w:r>
        <w:t>Garasjevask</w:t>
      </w:r>
    </w:p>
    <w:p w:rsidR="00787536" w:rsidRDefault="00787536" w:rsidP="00787536">
      <w:r>
        <w:t>Den årlige garasjevasken skal gjennomføres i løpet av våren, og vil kreve at alle flytter sine biler ut når det gjennomføres. Informasjon vil komme i god tid om hvilken dag dette blir.</w:t>
      </w:r>
    </w:p>
    <w:p w:rsidR="0028232D" w:rsidRDefault="00787536" w:rsidP="00787536">
      <w:pPr>
        <w:pStyle w:val="ListParagraph"/>
        <w:numPr>
          <w:ilvl w:val="0"/>
          <w:numId w:val="1"/>
        </w:numPr>
      </w:pPr>
      <w:r>
        <w:t>Lekkasje</w:t>
      </w:r>
    </w:p>
    <w:p w:rsidR="00787536" w:rsidRDefault="00787536" w:rsidP="00787536">
      <w:r>
        <w:t>Med hjelp av USBL har styret fått anbefalt et selskap som skal tette lekkasjen i bygget som har plaget en av byggets beboere. Befaring er gjort, og arbeid forventer å starte i løpet av kort tid.</w:t>
      </w:r>
    </w:p>
    <w:p w:rsidR="00593843" w:rsidRDefault="00593843"/>
    <w:sectPr w:rsidR="005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C5D"/>
    <w:multiLevelType w:val="hybridMultilevel"/>
    <w:tmpl w:val="FF646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3"/>
    <w:rsid w:val="0028232D"/>
    <w:rsid w:val="00593843"/>
    <w:rsid w:val="006E1D66"/>
    <w:rsid w:val="007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F9AF"/>
  <w15:chartTrackingRefBased/>
  <w15:docId w15:val="{BDE879E6-28D6-4A17-91A5-63C3698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Lotherington</dc:creator>
  <cp:keywords/>
  <dc:description/>
  <cp:lastModifiedBy>Lars Lotherington</cp:lastModifiedBy>
  <cp:revision>2</cp:revision>
  <dcterms:created xsi:type="dcterms:W3CDTF">2020-04-15T16:18:00Z</dcterms:created>
  <dcterms:modified xsi:type="dcterms:W3CDTF">2020-04-16T06:38:00Z</dcterms:modified>
</cp:coreProperties>
</file>