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C2FE8" w14:textId="77777777" w:rsidR="00D51943" w:rsidRDefault="00D51943" w:rsidP="00D51943">
      <w:pPr>
        <w:rPr>
          <w:b/>
          <w:sz w:val="36"/>
          <w:szCs w:val="36"/>
        </w:rPr>
      </w:pPr>
      <w:r w:rsidRPr="00E409A1">
        <w:rPr>
          <w:b/>
          <w:sz w:val="36"/>
          <w:szCs w:val="36"/>
        </w:rPr>
        <w:t xml:space="preserve">Styremøte Sagene Panorama, </w:t>
      </w:r>
      <w:r>
        <w:rPr>
          <w:b/>
          <w:sz w:val="36"/>
          <w:szCs w:val="36"/>
        </w:rPr>
        <w:t>onsdag 13.09.17 18.00</w:t>
      </w:r>
    </w:p>
    <w:p w14:paraId="77168F40" w14:textId="77777777" w:rsidR="00D51943" w:rsidRDefault="00D51943" w:rsidP="00D51943">
      <w:pPr>
        <w:rPr>
          <w:b/>
          <w:sz w:val="36"/>
          <w:szCs w:val="36"/>
        </w:rPr>
      </w:pPr>
    </w:p>
    <w:p w14:paraId="37827E64" w14:textId="77777777" w:rsidR="00D51943" w:rsidRPr="00D51943" w:rsidRDefault="00D51943" w:rsidP="00D51943">
      <w:pPr>
        <w:rPr>
          <w:rFonts w:ascii="Calibri" w:eastAsia="Calibri" w:hAnsi="Calibri" w:cs="Times New Roman"/>
          <w:b/>
          <w:u w:val="single"/>
        </w:rPr>
      </w:pPr>
      <w:r w:rsidRPr="00D51943">
        <w:rPr>
          <w:rFonts w:ascii="Calibri" w:eastAsia="Calibri" w:hAnsi="Calibri" w:cs="Times New Roman"/>
          <w:b/>
          <w:u w:val="single"/>
        </w:rPr>
        <w:t>Til stede:</w:t>
      </w:r>
    </w:p>
    <w:p w14:paraId="24378AC9" w14:textId="77777777" w:rsidR="00D51943" w:rsidRPr="00D51943" w:rsidRDefault="00D51943" w:rsidP="00D51943">
      <w:pPr>
        <w:rPr>
          <w:rFonts w:ascii="Calibri" w:eastAsia="Calibri" w:hAnsi="Calibri" w:cs="Times New Roman"/>
          <w:b/>
        </w:rPr>
      </w:pPr>
      <w:r w:rsidRPr="00D51943">
        <w:rPr>
          <w:rFonts w:ascii="Calibri" w:eastAsia="Calibri" w:hAnsi="Calibri" w:cs="Times New Roman"/>
          <w:b/>
        </w:rPr>
        <w:t>Styremedlemmer:</w:t>
      </w:r>
    </w:p>
    <w:p w14:paraId="01D40D4D" w14:textId="77777777" w:rsidR="00D51943" w:rsidRPr="00E409A1" w:rsidRDefault="00D51943" w:rsidP="00D5194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Kaveh</w:t>
      </w:r>
    </w:p>
    <w:p w14:paraId="3F0EF301" w14:textId="77777777" w:rsidR="00D51943" w:rsidRPr="00E409A1" w:rsidRDefault="00D51943" w:rsidP="00D51943">
      <w:pPr>
        <w:rPr>
          <w:rFonts w:ascii="Calibri" w:eastAsia="Calibri" w:hAnsi="Calibri" w:cs="Times New Roman"/>
        </w:rPr>
      </w:pPr>
      <w:r w:rsidRPr="00E409A1">
        <w:rPr>
          <w:rFonts w:ascii="Calibri" w:eastAsia="Calibri" w:hAnsi="Calibri" w:cs="Times New Roman"/>
        </w:rPr>
        <w:t xml:space="preserve">Felix </w:t>
      </w:r>
    </w:p>
    <w:p w14:paraId="3B8D3167" w14:textId="77777777" w:rsidR="00D51943" w:rsidRPr="00E409A1" w:rsidRDefault="00D51943" w:rsidP="00D51943">
      <w:pPr>
        <w:rPr>
          <w:rFonts w:ascii="Calibri" w:eastAsia="Calibri" w:hAnsi="Calibri" w:cs="Times New Roman"/>
        </w:rPr>
      </w:pPr>
      <w:r w:rsidRPr="00E409A1">
        <w:rPr>
          <w:rFonts w:ascii="Calibri" w:eastAsia="Calibri" w:hAnsi="Calibri" w:cs="Times New Roman"/>
        </w:rPr>
        <w:t xml:space="preserve">Jørn </w:t>
      </w:r>
    </w:p>
    <w:p w14:paraId="32AD0433" w14:textId="77777777" w:rsidR="00D51943" w:rsidRPr="00E409A1" w:rsidRDefault="00D51943" w:rsidP="00D5194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Ida Christine</w:t>
      </w:r>
    </w:p>
    <w:p w14:paraId="7E1E110A" w14:textId="2774C1E4" w:rsidR="00D51943" w:rsidRDefault="00D51943" w:rsidP="00D51943">
      <w:pPr>
        <w:rPr>
          <w:rFonts w:ascii="Calibri" w:eastAsia="Calibri" w:hAnsi="Calibri" w:cs="Times New Roman"/>
        </w:rPr>
      </w:pPr>
      <w:r w:rsidRPr="00E409A1">
        <w:rPr>
          <w:rFonts w:ascii="Calibri" w:eastAsia="Calibri" w:hAnsi="Calibri" w:cs="Times New Roman"/>
        </w:rPr>
        <w:t>Hanne</w:t>
      </w:r>
    </w:p>
    <w:p w14:paraId="1DB71FF0" w14:textId="61606EE3" w:rsidR="00D51943" w:rsidRDefault="00D51943" w:rsidP="00D51943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Varamedlemmer:</w:t>
      </w:r>
    </w:p>
    <w:p w14:paraId="15510CB0" w14:textId="4B8AE816" w:rsidR="00D51943" w:rsidRPr="00D51943" w:rsidRDefault="00D51943" w:rsidP="00D5194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Dag-Inge</w:t>
      </w:r>
    </w:p>
    <w:p w14:paraId="6280BA05" w14:textId="77777777" w:rsidR="00D51943" w:rsidRPr="00D51943" w:rsidRDefault="00D51943" w:rsidP="00D51943">
      <w:pPr>
        <w:rPr>
          <w:rFonts w:ascii="Calibri" w:eastAsia="Calibri" w:hAnsi="Calibri" w:cs="Times New Roman"/>
          <w:b/>
        </w:rPr>
      </w:pPr>
      <w:r w:rsidRPr="00D51943">
        <w:rPr>
          <w:rFonts w:ascii="Calibri" w:eastAsia="Calibri" w:hAnsi="Calibri" w:cs="Times New Roman"/>
          <w:b/>
        </w:rPr>
        <w:t>Vaktmester:</w:t>
      </w:r>
    </w:p>
    <w:p w14:paraId="78D75981" w14:textId="453F0532" w:rsidR="00D51943" w:rsidRPr="00E409A1" w:rsidRDefault="00D51943" w:rsidP="00D5194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Jon </w:t>
      </w:r>
    </w:p>
    <w:p w14:paraId="7891A44B" w14:textId="77777777" w:rsidR="00D51943" w:rsidRPr="00D51943" w:rsidRDefault="00D51943" w:rsidP="00D51943">
      <w:pPr>
        <w:rPr>
          <w:rFonts w:ascii="Calibri" w:eastAsia="Calibri" w:hAnsi="Calibri" w:cs="Times New Roman"/>
          <w:b/>
          <w:u w:val="single"/>
        </w:rPr>
      </w:pPr>
      <w:r w:rsidRPr="00D51943">
        <w:rPr>
          <w:rFonts w:ascii="Calibri" w:eastAsia="Calibri" w:hAnsi="Calibri" w:cs="Times New Roman"/>
          <w:b/>
          <w:u w:val="single"/>
        </w:rPr>
        <w:t>Ikke til stede:</w:t>
      </w:r>
    </w:p>
    <w:p w14:paraId="0658C9F6" w14:textId="77777777" w:rsidR="00D51943" w:rsidRPr="00D51943" w:rsidRDefault="00D51943" w:rsidP="00D51943">
      <w:pPr>
        <w:rPr>
          <w:rFonts w:ascii="Calibri" w:eastAsia="Calibri" w:hAnsi="Calibri" w:cs="Times New Roman"/>
          <w:b/>
        </w:rPr>
      </w:pPr>
      <w:r w:rsidRPr="00D51943">
        <w:rPr>
          <w:rFonts w:ascii="Calibri" w:eastAsia="Calibri" w:hAnsi="Calibri" w:cs="Times New Roman"/>
          <w:b/>
        </w:rPr>
        <w:t>Varamedlemmer:</w:t>
      </w:r>
    </w:p>
    <w:p w14:paraId="17488776" w14:textId="77777777" w:rsidR="00D51943" w:rsidRDefault="00D51943" w:rsidP="00D5194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Jacob</w:t>
      </w:r>
    </w:p>
    <w:p w14:paraId="71A7AE66" w14:textId="1588F9F7" w:rsidR="001E4E4D" w:rsidRDefault="001E1816" w:rsidP="00E52CCA">
      <w:pPr>
        <w:spacing w:after="0" w:line="240" w:lineRule="auto"/>
        <w:rPr>
          <w:b/>
        </w:rPr>
      </w:pPr>
      <w:r>
        <w:rPr>
          <w:b/>
        </w:rPr>
        <w:br/>
      </w:r>
      <w:r w:rsidR="00F33813">
        <w:rPr>
          <w:b/>
        </w:rPr>
        <w:t>Sak 05 / 2017</w:t>
      </w:r>
    </w:p>
    <w:p w14:paraId="2D568AAA" w14:textId="3066341F" w:rsidR="00F33813" w:rsidRDefault="00F33813" w:rsidP="00E52CCA">
      <w:pPr>
        <w:spacing w:after="0" w:line="240" w:lineRule="auto"/>
      </w:pPr>
      <w:r>
        <w:t>Asfaltering av bakgård. (I forrige referat ble dette feilaktig nummerert som sak 3)</w:t>
      </w:r>
    </w:p>
    <w:p w14:paraId="42EA4502" w14:textId="0C810E75" w:rsidR="00F33813" w:rsidRDefault="00F33813" w:rsidP="00E52CCA">
      <w:pPr>
        <w:spacing w:after="0" w:line="240" w:lineRule="auto"/>
      </w:pPr>
      <w:r>
        <w:t xml:space="preserve">Vi har vært fornøyde med jobben, det er kun noen småfeil som må rettes. Flere i styret har snakket med naboer og det er et generelt positivt inntrykk. </w:t>
      </w:r>
      <w:r w:rsidR="00261CED">
        <w:t xml:space="preserve">Vaktmester er fornøyd og tenker dette vil bli enkelt å vedlikeholde til vinteren. Vi har enda ikke betalt for dette, da endelig tilsyn ikke er gjennomført, men pengene er satt til side i budsjettet.  </w:t>
      </w:r>
    </w:p>
    <w:p w14:paraId="5BEA4D4C" w14:textId="77777777" w:rsidR="00F33813" w:rsidRPr="00F33813" w:rsidRDefault="00F33813" w:rsidP="00E52CCA">
      <w:pPr>
        <w:spacing w:after="0" w:line="240" w:lineRule="auto"/>
      </w:pPr>
    </w:p>
    <w:p w14:paraId="48DA7584" w14:textId="4EE96050" w:rsidR="009D2968" w:rsidRDefault="00261CED" w:rsidP="00E52CCA">
      <w:pPr>
        <w:spacing w:after="0" w:line="240" w:lineRule="auto"/>
        <w:rPr>
          <w:b/>
        </w:rPr>
      </w:pPr>
      <w:r>
        <w:rPr>
          <w:b/>
        </w:rPr>
        <w:t>Sak 11 / 2017</w:t>
      </w:r>
    </w:p>
    <w:p w14:paraId="2C80E3AA" w14:textId="1E14224A" w:rsidR="00261CED" w:rsidRDefault="00261CED" w:rsidP="00E52CCA">
      <w:pPr>
        <w:spacing w:after="0" w:line="240" w:lineRule="auto"/>
      </w:pPr>
      <w:r>
        <w:t>Dag Inge har gjort en stor, frivillig innsats i vanning av sameiets grøntarealer. Styret kjøper en flaske med rødvin som takk til ham.</w:t>
      </w:r>
    </w:p>
    <w:p w14:paraId="67AAC9FF" w14:textId="77777777" w:rsidR="00261CED" w:rsidRDefault="00261CED" w:rsidP="00E52CCA">
      <w:pPr>
        <w:spacing w:after="0" w:line="240" w:lineRule="auto"/>
      </w:pPr>
    </w:p>
    <w:p w14:paraId="4EFF4351" w14:textId="31C65B29" w:rsidR="000D64F3" w:rsidRDefault="000D64F3" w:rsidP="000D64F3">
      <w:pPr>
        <w:spacing w:after="0" w:line="240" w:lineRule="auto"/>
        <w:rPr>
          <w:b/>
        </w:rPr>
      </w:pPr>
      <w:r>
        <w:rPr>
          <w:b/>
        </w:rPr>
        <w:t>Sak 03/2017</w:t>
      </w:r>
    </w:p>
    <w:p w14:paraId="21A3FA7B" w14:textId="26D1F35A" w:rsidR="000D64F3" w:rsidRDefault="000D64F3" w:rsidP="000D64F3">
      <w:pPr>
        <w:spacing w:after="0" w:line="240" w:lineRule="auto"/>
      </w:pPr>
      <w:r>
        <w:t>Utskiftning av port i bakgården. (I forrige referat ble dette feilaktig nummerert som sak 2)</w:t>
      </w:r>
    </w:p>
    <w:p w14:paraId="145AD396" w14:textId="117561F6" w:rsidR="000D64F3" w:rsidRDefault="000D64F3" w:rsidP="000D64F3">
      <w:pPr>
        <w:spacing w:after="0" w:line="240" w:lineRule="auto"/>
      </w:pPr>
      <w:r>
        <w:t xml:space="preserve">Fremgangen her har gått tregere enn forventet og ønsket. Vi har kontakt med leverandør og kommunikasjonen er fortsatt god. Leverandør er grei å snakke med. Det er vanskelig å gi en nøyaktig dato, da det er et fysisk arbeid å skreddersy porten. </w:t>
      </w:r>
      <w:r w:rsidR="00780E9F">
        <w:t xml:space="preserve">Vi gjennomgår fargekart og mulige </w:t>
      </w:r>
    </w:p>
    <w:p w14:paraId="5F71913F" w14:textId="77777777" w:rsidR="000D64F3" w:rsidRDefault="000D64F3" w:rsidP="000D64F3">
      <w:pPr>
        <w:spacing w:after="0" w:line="240" w:lineRule="auto"/>
      </w:pPr>
    </w:p>
    <w:p w14:paraId="118838BE" w14:textId="77777777" w:rsidR="000D23D6" w:rsidRDefault="000D23D6" w:rsidP="000D23D6">
      <w:pPr>
        <w:spacing w:after="0" w:line="240" w:lineRule="auto"/>
        <w:rPr>
          <w:b/>
        </w:rPr>
      </w:pPr>
      <w:r>
        <w:rPr>
          <w:b/>
        </w:rPr>
        <w:t>Sak 06/2017</w:t>
      </w:r>
    </w:p>
    <w:p w14:paraId="31F59A9B" w14:textId="0A5964DE" w:rsidR="000D23D6" w:rsidRDefault="000D23D6" w:rsidP="000D23D6">
      <w:pPr>
        <w:spacing w:after="0" w:line="240" w:lineRule="auto"/>
      </w:pPr>
      <w:proofErr w:type="spellStart"/>
      <w:r>
        <w:t>Heisrom</w:t>
      </w:r>
      <w:proofErr w:type="spellEnd"/>
      <w:r>
        <w:t xml:space="preserve"> skal få nye fliser og ny maling i alle etasjer. Vi prøver å finne noen historiske bilder fra Sagene å hente opp i alle etasjer.  Felix har med seg fargeprøver og eksempelfliser på styremøtet og vi blir enige om en type flis og farge. </w:t>
      </w:r>
      <w:r w:rsidR="00FC5650">
        <w:t>Det vil gjøres en befaring der de spesifikke flisene blir vurdert av heis-</w:t>
      </w:r>
      <w:proofErr w:type="spellStart"/>
      <w:r w:rsidR="00FC5650">
        <w:t>reperatørene</w:t>
      </w:r>
      <w:proofErr w:type="spellEnd"/>
      <w:r w:rsidR="00FC5650">
        <w:t xml:space="preserve"> og de som tar anbudet for å se at det er gjennomførbart.</w:t>
      </w:r>
    </w:p>
    <w:p w14:paraId="1B54BF02" w14:textId="1D3079FC" w:rsidR="0042750C" w:rsidRDefault="0042750C" w:rsidP="000D23D6">
      <w:pPr>
        <w:spacing w:after="0" w:line="240" w:lineRule="auto"/>
      </w:pPr>
      <w:r>
        <w:t>Fargekode på veggene: S 0530-Y30R</w:t>
      </w:r>
    </w:p>
    <w:p w14:paraId="6C3440A1" w14:textId="77777777" w:rsidR="0099011B" w:rsidRDefault="0099011B" w:rsidP="000D23D6">
      <w:pPr>
        <w:spacing w:after="0" w:line="240" w:lineRule="auto"/>
      </w:pPr>
      <w:bookmarkStart w:id="0" w:name="_GoBack"/>
      <w:bookmarkEnd w:id="0"/>
    </w:p>
    <w:p w14:paraId="3E22B54C" w14:textId="36B61E33" w:rsidR="001A2C3E" w:rsidRDefault="001A2C3E" w:rsidP="000D23D6">
      <w:pPr>
        <w:spacing w:after="0" w:line="240" w:lineRule="auto"/>
        <w:rPr>
          <w:b/>
        </w:rPr>
      </w:pPr>
      <w:r>
        <w:rPr>
          <w:b/>
        </w:rPr>
        <w:t>Sak 12 / 2017</w:t>
      </w:r>
    </w:p>
    <w:p w14:paraId="09199D59" w14:textId="49794F07" w:rsidR="001A2C3E" w:rsidRDefault="001A2C3E" w:rsidP="000D23D6">
      <w:pPr>
        <w:spacing w:after="0" w:line="240" w:lineRule="auto"/>
      </w:pPr>
      <w:r>
        <w:t xml:space="preserve">Døra inn til garasjen må skiftes. Bør byttes før vinteren, ingen stor operasjon. </w:t>
      </w:r>
      <w:r w:rsidR="00D14C9C">
        <w:t xml:space="preserve">Felix henter inn priser på ståldør og får inn låsesmed på laget. Det går på vedlikeholdsbudsjettet til sameiet. </w:t>
      </w:r>
    </w:p>
    <w:p w14:paraId="5059F077" w14:textId="77777777" w:rsidR="001A2C3E" w:rsidRDefault="001A2C3E" w:rsidP="000D23D6">
      <w:pPr>
        <w:spacing w:after="0" w:line="240" w:lineRule="auto"/>
      </w:pPr>
    </w:p>
    <w:p w14:paraId="088AB1E2" w14:textId="711D2EEB" w:rsidR="001A2C3E" w:rsidRDefault="001A2C3E" w:rsidP="000D23D6">
      <w:pPr>
        <w:spacing w:after="0" w:line="240" w:lineRule="auto"/>
        <w:rPr>
          <w:b/>
        </w:rPr>
      </w:pPr>
      <w:r>
        <w:rPr>
          <w:b/>
        </w:rPr>
        <w:t>Sak 13 / 2017</w:t>
      </w:r>
    </w:p>
    <w:p w14:paraId="079DDD65" w14:textId="5FD33B15" w:rsidR="001A2C3E" w:rsidRDefault="00D14C9C" w:rsidP="000D23D6">
      <w:pPr>
        <w:spacing w:after="0" w:line="240" w:lineRule="auto"/>
      </w:pPr>
      <w:r>
        <w:t xml:space="preserve">Vi vurderer, etter forslag fra beboer, å bestille en skikkelig oppvask av et firma. Vi tenker de aller fleste rom, ganger, trapper osv. Engangstilfelle som er greit å gjøre en gang i blant og for stort arbeid til vaktmesteren, derfor henter vi inn anbud. Ida gjør dette. Bør gjøres før jul. </w:t>
      </w:r>
    </w:p>
    <w:p w14:paraId="4DD98DC5" w14:textId="77777777" w:rsidR="00D14C9C" w:rsidRDefault="00D14C9C" w:rsidP="000D23D6">
      <w:pPr>
        <w:spacing w:after="0" w:line="240" w:lineRule="auto"/>
      </w:pPr>
    </w:p>
    <w:p w14:paraId="316737C4" w14:textId="77777777" w:rsidR="00D14C9C" w:rsidRPr="00D14C9C" w:rsidRDefault="00D14C9C" w:rsidP="000D23D6">
      <w:pPr>
        <w:spacing w:after="0" w:line="240" w:lineRule="auto"/>
      </w:pPr>
    </w:p>
    <w:p w14:paraId="4E430E15" w14:textId="33DC306F" w:rsidR="001A2C3E" w:rsidRDefault="001A2C3E" w:rsidP="000D23D6">
      <w:pPr>
        <w:spacing w:after="0" w:line="240" w:lineRule="auto"/>
        <w:rPr>
          <w:b/>
        </w:rPr>
      </w:pPr>
      <w:r>
        <w:rPr>
          <w:b/>
        </w:rPr>
        <w:t>Sak 14 / 2017</w:t>
      </w:r>
    </w:p>
    <w:p w14:paraId="29D03709" w14:textId="2E23A862" w:rsidR="001A2C3E" w:rsidRDefault="00D14C9C" w:rsidP="000D23D6">
      <w:pPr>
        <w:spacing w:after="0" w:line="240" w:lineRule="auto"/>
      </w:pPr>
      <w:r>
        <w:t xml:space="preserve">Vi har fått forslag og spørsmål om opplegg til el-bil i garasjen. Vi vil på sikt trenge dette. I utgangspunktet trenger vi et felles opplegg som vil være en større engangskostnad. </w:t>
      </w:r>
      <w:r w:rsidR="00113B93">
        <w:t xml:space="preserve">Det er både teknisk komplisert og økonomisk relativt vanskelig. </w:t>
      </w:r>
      <w:r w:rsidR="001E6CC2">
        <w:t xml:space="preserve">En større utredning må til og en diskusjon i plenum samt eventuelle vedtak i sameiermøte. Vi er veldig positive på sikt. </w:t>
      </w:r>
    </w:p>
    <w:p w14:paraId="528A1451" w14:textId="77777777" w:rsidR="00DB31F5" w:rsidRDefault="00DB31F5" w:rsidP="000D23D6">
      <w:pPr>
        <w:spacing w:after="0" w:line="240" w:lineRule="auto"/>
      </w:pPr>
    </w:p>
    <w:p w14:paraId="163A3B93" w14:textId="530C2934" w:rsidR="00DB31F5" w:rsidRDefault="00DB31F5" w:rsidP="000D23D6">
      <w:pPr>
        <w:spacing w:after="0" w:line="240" w:lineRule="auto"/>
        <w:rPr>
          <w:b/>
        </w:rPr>
      </w:pPr>
      <w:r>
        <w:rPr>
          <w:b/>
        </w:rPr>
        <w:t>Sak 15 / 2017</w:t>
      </w:r>
    </w:p>
    <w:p w14:paraId="5EFBDEBF" w14:textId="6F1BF1CE" w:rsidR="00DB31F5" w:rsidRDefault="00DB31F5" w:rsidP="000D23D6">
      <w:pPr>
        <w:spacing w:after="0" w:line="240" w:lineRule="auto"/>
      </w:pPr>
      <w:r>
        <w:t xml:space="preserve">Vi har hatt en klagesak på tilskitning i første etasje. </w:t>
      </w:r>
      <w:r w:rsidR="00900106">
        <w:t xml:space="preserve">Styret skriver en offisiell klage. </w:t>
      </w:r>
    </w:p>
    <w:p w14:paraId="6D23E8BD" w14:textId="77777777" w:rsidR="002255AF" w:rsidRDefault="002255AF" w:rsidP="000D23D6">
      <w:pPr>
        <w:spacing w:after="0" w:line="240" w:lineRule="auto"/>
      </w:pPr>
    </w:p>
    <w:p w14:paraId="15A48CA1" w14:textId="5E0A9609" w:rsidR="002255AF" w:rsidRDefault="002255AF" w:rsidP="000D23D6">
      <w:pPr>
        <w:spacing w:after="0" w:line="240" w:lineRule="auto"/>
        <w:rPr>
          <w:b/>
        </w:rPr>
      </w:pPr>
      <w:r>
        <w:rPr>
          <w:b/>
        </w:rPr>
        <w:t>Sak 16/2017</w:t>
      </w:r>
    </w:p>
    <w:p w14:paraId="64B3BA9A" w14:textId="572ACD48" w:rsidR="002255AF" w:rsidRPr="002255AF" w:rsidRDefault="002255AF" w:rsidP="000D23D6">
      <w:pPr>
        <w:spacing w:after="0" w:line="240" w:lineRule="auto"/>
      </w:pPr>
      <w:r>
        <w:t xml:space="preserve">Det gjøres høstrengjøring i garasjen i oktober i regi av vaktmester. </w:t>
      </w:r>
    </w:p>
    <w:p w14:paraId="057444E2" w14:textId="77777777" w:rsidR="00261CED" w:rsidRDefault="00261CED" w:rsidP="00E52CCA">
      <w:pPr>
        <w:spacing w:after="0" w:line="240" w:lineRule="auto"/>
      </w:pPr>
    </w:p>
    <w:p w14:paraId="5F3BE7D7" w14:textId="4AAFC7D6" w:rsidR="00780E9F" w:rsidRPr="00261CED" w:rsidRDefault="00780E9F" w:rsidP="00E52CCA">
      <w:pPr>
        <w:spacing w:after="0" w:line="240" w:lineRule="auto"/>
      </w:pPr>
      <w:r>
        <w:t xml:space="preserve">Dato for julebord: </w:t>
      </w:r>
      <w:r w:rsidR="003C186A">
        <w:t xml:space="preserve">16.11.17. Kaveh booker sted. </w:t>
      </w:r>
    </w:p>
    <w:p w14:paraId="09728523" w14:textId="77777777" w:rsidR="00CF6867" w:rsidRDefault="00CF6867" w:rsidP="009244FE">
      <w:pPr>
        <w:spacing w:after="0" w:line="240" w:lineRule="auto"/>
      </w:pPr>
    </w:p>
    <w:sectPr w:rsidR="00CF6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D9"/>
    <w:rsid w:val="000353F3"/>
    <w:rsid w:val="000647BA"/>
    <w:rsid w:val="000C2373"/>
    <w:rsid w:val="000C2A17"/>
    <w:rsid w:val="000D23D6"/>
    <w:rsid w:val="000D64F3"/>
    <w:rsid w:val="000D73DB"/>
    <w:rsid w:val="00113B93"/>
    <w:rsid w:val="00137A09"/>
    <w:rsid w:val="00163375"/>
    <w:rsid w:val="00173FDB"/>
    <w:rsid w:val="001A2C3E"/>
    <w:rsid w:val="001E1816"/>
    <w:rsid w:val="001E4E4D"/>
    <w:rsid w:val="001E6CC2"/>
    <w:rsid w:val="001F37E8"/>
    <w:rsid w:val="001F44C0"/>
    <w:rsid w:val="002255AF"/>
    <w:rsid w:val="002425D9"/>
    <w:rsid w:val="0024751D"/>
    <w:rsid w:val="00261CED"/>
    <w:rsid w:val="00273282"/>
    <w:rsid w:val="002D00B6"/>
    <w:rsid w:val="002D57BD"/>
    <w:rsid w:val="003056C4"/>
    <w:rsid w:val="003218CD"/>
    <w:rsid w:val="00356607"/>
    <w:rsid w:val="003738A4"/>
    <w:rsid w:val="0037738F"/>
    <w:rsid w:val="003C186A"/>
    <w:rsid w:val="0042750C"/>
    <w:rsid w:val="004B5784"/>
    <w:rsid w:val="00615209"/>
    <w:rsid w:val="00703E66"/>
    <w:rsid w:val="00722FE4"/>
    <w:rsid w:val="00763CD0"/>
    <w:rsid w:val="00780E9F"/>
    <w:rsid w:val="008A052D"/>
    <w:rsid w:val="00900106"/>
    <w:rsid w:val="009135A7"/>
    <w:rsid w:val="009244FE"/>
    <w:rsid w:val="009361D3"/>
    <w:rsid w:val="00943496"/>
    <w:rsid w:val="0099011B"/>
    <w:rsid w:val="009B7BE1"/>
    <w:rsid w:val="009C21C0"/>
    <w:rsid w:val="009D2968"/>
    <w:rsid w:val="009E3BD3"/>
    <w:rsid w:val="00A34933"/>
    <w:rsid w:val="00A60E8C"/>
    <w:rsid w:val="00A660D6"/>
    <w:rsid w:val="00AA2248"/>
    <w:rsid w:val="00AB7950"/>
    <w:rsid w:val="00B1751E"/>
    <w:rsid w:val="00C60506"/>
    <w:rsid w:val="00CD2C12"/>
    <w:rsid w:val="00CF6867"/>
    <w:rsid w:val="00D14C9C"/>
    <w:rsid w:val="00D239A9"/>
    <w:rsid w:val="00D35464"/>
    <w:rsid w:val="00D51943"/>
    <w:rsid w:val="00D6727A"/>
    <w:rsid w:val="00DB31F5"/>
    <w:rsid w:val="00DC1050"/>
    <w:rsid w:val="00DE2EB1"/>
    <w:rsid w:val="00DF21CF"/>
    <w:rsid w:val="00E01E51"/>
    <w:rsid w:val="00E3074B"/>
    <w:rsid w:val="00E52CCA"/>
    <w:rsid w:val="00F33813"/>
    <w:rsid w:val="00F9681A"/>
    <w:rsid w:val="00FC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0F76"/>
  <w15:chartTrackingRefBased/>
  <w15:docId w15:val="{9985BE3E-905D-4D47-B0A6-158A65DB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2CCA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500</Words>
  <Characters>2252</Characters>
  <Application>Microsoft Macintosh Word</Application>
  <DocSecurity>0</DocSecurity>
  <Lines>50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Kaveh Halland Rashidi</dc:creator>
  <cp:keywords/>
  <dc:description/>
  <cp:lastModifiedBy>Kaveh Rashidi</cp:lastModifiedBy>
  <cp:revision>4</cp:revision>
  <dcterms:created xsi:type="dcterms:W3CDTF">2017-09-13T16:06:00Z</dcterms:created>
  <dcterms:modified xsi:type="dcterms:W3CDTF">2017-09-24T18:07:00Z</dcterms:modified>
</cp:coreProperties>
</file>