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37" w:rsidRPr="00D20C9E" w:rsidRDefault="00517837" w:rsidP="00517837">
      <w:pPr>
        <w:jc w:val="center"/>
        <w:rPr>
          <w:sz w:val="32"/>
          <w:szCs w:val="32"/>
          <w:u w:val="single"/>
          <w:lang w:val="nb-NO"/>
        </w:rPr>
      </w:pPr>
      <w:r w:rsidRPr="00D20C9E">
        <w:rPr>
          <w:sz w:val="32"/>
          <w:szCs w:val="32"/>
          <w:u w:val="single"/>
          <w:lang w:val="nb-NO"/>
        </w:rPr>
        <w:t>Prosedyre for bruk av gassgrill</w:t>
      </w:r>
    </w:p>
    <w:p w:rsidR="00517837" w:rsidRPr="00757EAB" w:rsidRDefault="00517837" w:rsidP="00517837">
      <w:pPr>
        <w:rPr>
          <w:lang w:val="nb-NO"/>
        </w:rPr>
      </w:pPr>
    </w:p>
    <w:p w:rsidR="00517837" w:rsidRPr="00757EAB" w:rsidRDefault="00517837" w:rsidP="00517837">
      <w:pPr>
        <w:pStyle w:val="Listeavsnitt"/>
        <w:numPr>
          <w:ilvl w:val="0"/>
          <w:numId w:val="5"/>
        </w:numPr>
        <w:rPr>
          <w:lang w:val="nb-NO"/>
        </w:rPr>
      </w:pPr>
      <w:r w:rsidRPr="00757EAB">
        <w:rPr>
          <w:bCs/>
          <w:lang w:val="nb-NO"/>
        </w:rPr>
        <w:t>Grillen er kun beregnet for utendørs bruk, på godt ventilerte områder.</w:t>
      </w:r>
    </w:p>
    <w:p w:rsidR="00517837" w:rsidRPr="00757EAB" w:rsidRDefault="00517837" w:rsidP="00517837">
      <w:pPr>
        <w:autoSpaceDE w:val="0"/>
        <w:autoSpaceDN w:val="0"/>
        <w:adjustRightInd w:val="0"/>
        <w:spacing w:after="0" w:line="240" w:lineRule="auto"/>
        <w:rPr>
          <w:lang w:val="nb-NO"/>
        </w:rPr>
      </w:pPr>
      <w:r w:rsidRPr="00757EAB">
        <w:rPr>
          <w:lang w:val="nb-NO"/>
        </w:rPr>
        <w:t xml:space="preserve">     </w:t>
      </w:r>
    </w:p>
    <w:p w:rsidR="00517837" w:rsidRPr="00757EAB" w:rsidRDefault="00517837" w:rsidP="00517837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bCs/>
          <w:lang w:val="nb-NO"/>
        </w:rPr>
      </w:pPr>
      <w:r w:rsidRPr="00757EAB">
        <w:rPr>
          <w:bCs/>
          <w:lang w:val="nb-NO"/>
        </w:rPr>
        <w:t xml:space="preserve">Tilgjengelige deler på grillen blir meget varme under bruk. Hold barn, dyr og </w:t>
      </w:r>
      <w:bookmarkStart w:id="0" w:name="_GoBack"/>
      <w:bookmarkEnd w:id="0"/>
      <w:r w:rsidRPr="00757EAB">
        <w:rPr>
          <w:bCs/>
          <w:lang w:val="nb-NO"/>
        </w:rPr>
        <w:t>personer som</w:t>
      </w:r>
      <w:r w:rsidRPr="00757EAB">
        <w:rPr>
          <w:bCs/>
          <w:lang w:val="nb-NO"/>
        </w:rPr>
        <w:t xml:space="preserve"> </w:t>
      </w:r>
      <w:r w:rsidRPr="00757EAB">
        <w:rPr>
          <w:bCs/>
          <w:lang w:val="nb-NO"/>
        </w:rPr>
        <w:t>trenger tilsyn på sikker avstand, når produktet er i bruk.</w:t>
      </w:r>
    </w:p>
    <w:p w:rsidR="00517837" w:rsidRPr="00757EAB" w:rsidRDefault="00517837" w:rsidP="00517837">
      <w:pPr>
        <w:autoSpaceDE w:val="0"/>
        <w:autoSpaceDN w:val="0"/>
        <w:adjustRightInd w:val="0"/>
        <w:spacing w:after="0" w:line="240" w:lineRule="auto"/>
        <w:rPr>
          <w:lang w:val="nb-NO"/>
        </w:rPr>
      </w:pPr>
    </w:p>
    <w:p w:rsidR="00517837" w:rsidRPr="00757EAB" w:rsidRDefault="00517837" w:rsidP="00517837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bCs/>
          <w:lang w:val="nb-NO"/>
        </w:rPr>
      </w:pPr>
      <w:r w:rsidRPr="00757EAB">
        <w:rPr>
          <w:bCs/>
          <w:lang w:val="nb-NO"/>
        </w:rPr>
        <w:t>Ikke forflytt grillen mens den er i bruk eller tilkoblet gassbeholder.</w:t>
      </w:r>
    </w:p>
    <w:p w:rsidR="00517837" w:rsidRPr="00757EAB" w:rsidRDefault="00517837" w:rsidP="00517837">
      <w:pPr>
        <w:pStyle w:val="Listeavsnitt"/>
        <w:rPr>
          <w:bCs/>
          <w:lang w:val="nb-NO"/>
        </w:rPr>
      </w:pPr>
    </w:p>
    <w:p w:rsidR="00517837" w:rsidRPr="00757EAB" w:rsidRDefault="00517837" w:rsidP="00517837">
      <w:pPr>
        <w:pStyle w:val="Listeavsnitt"/>
        <w:numPr>
          <w:ilvl w:val="0"/>
          <w:numId w:val="5"/>
        </w:numPr>
        <w:rPr>
          <w:lang w:val="nb-NO"/>
        </w:rPr>
      </w:pPr>
      <w:r w:rsidRPr="00757EAB">
        <w:rPr>
          <w:bCs/>
          <w:lang w:val="nb-NO"/>
        </w:rPr>
        <w:t>Lukk</w:t>
      </w:r>
      <w:r w:rsidR="0011537C">
        <w:rPr>
          <w:bCs/>
          <w:lang w:val="nb-NO"/>
        </w:rPr>
        <w:t xml:space="preserve">/steng </w:t>
      </w:r>
      <w:r w:rsidRPr="00757EAB">
        <w:rPr>
          <w:bCs/>
          <w:lang w:val="nb-NO"/>
        </w:rPr>
        <w:t xml:space="preserve"> gasstilførselen på regulatoren etter bruk</w:t>
      </w:r>
      <w:r w:rsidR="0011537C">
        <w:rPr>
          <w:bCs/>
          <w:lang w:val="nb-NO"/>
        </w:rPr>
        <w:t xml:space="preserve">, steng </w:t>
      </w:r>
      <w:proofErr w:type="spellStart"/>
      <w:r w:rsidR="0011537C">
        <w:rPr>
          <w:bCs/>
          <w:lang w:val="nb-NO"/>
        </w:rPr>
        <w:t>hovedventilen</w:t>
      </w:r>
      <w:proofErr w:type="spellEnd"/>
      <w:r w:rsidR="0011537C">
        <w:rPr>
          <w:bCs/>
          <w:lang w:val="nb-NO"/>
        </w:rPr>
        <w:t xml:space="preserve"> på tilførselen </w:t>
      </w:r>
      <w:r w:rsidRPr="00757EAB">
        <w:rPr>
          <w:bCs/>
          <w:lang w:val="nb-NO"/>
        </w:rPr>
        <w:t xml:space="preserve"> og koble denne fra gassbeholderen</w:t>
      </w:r>
    </w:p>
    <w:p w:rsidR="00517837" w:rsidRPr="00757EAB" w:rsidRDefault="00517837" w:rsidP="00517837">
      <w:pPr>
        <w:pStyle w:val="Listeavsnitt"/>
        <w:rPr>
          <w:lang w:val="nb-NO"/>
        </w:rPr>
      </w:pPr>
    </w:p>
    <w:p w:rsidR="00517837" w:rsidRPr="00757EAB" w:rsidRDefault="00517837" w:rsidP="00517837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bCs/>
          <w:lang w:val="nb-NO"/>
        </w:rPr>
      </w:pPr>
      <w:r w:rsidRPr="00757EAB">
        <w:rPr>
          <w:bCs/>
          <w:lang w:val="nb-NO"/>
        </w:rPr>
        <w:t>Oppbevar aldri gassbeholderen under grillen ved bruk, da gasslekkasje kan medføre alvorlig skade.</w:t>
      </w:r>
      <w:r w:rsidRPr="00757EAB">
        <w:rPr>
          <w:bCs/>
          <w:lang w:val="nb-NO"/>
        </w:rPr>
        <w:t xml:space="preserve"> </w:t>
      </w:r>
      <w:r w:rsidR="00095A86">
        <w:rPr>
          <w:bCs/>
          <w:lang w:val="nb-NO"/>
        </w:rPr>
        <w:t>P</w:t>
      </w:r>
      <w:r w:rsidRPr="00757EAB">
        <w:rPr>
          <w:bCs/>
          <w:lang w:val="nb-NO"/>
        </w:rPr>
        <w:t>lassere gassbeholderen på siden av grillen ved bruk.</w:t>
      </w:r>
    </w:p>
    <w:p w:rsidR="00517837" w:rsidRPr="00757EAB" w:rsidRDefault="00517837" w:rsidP="00517837">
      <w:pPr>
        <w:pStyle w:val="Listeavsnitt"/>
        <w:rPr>
          <w:bCs/>
          <w:lang w:val="nb-NO"/>
        </w:rPr>
      </w:pPr>
    </w:p>
    <w:p w:rsidR="00517837" w:rsidRPr="00757EAB" w:rsidRDefault="00517837" w:rsidP="00517837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bCs/>
          <w:lang w:val="nb-NO"/>
        </w:rPr>
      </w:pPr>
      <w:r w:rsidRPr="00757EAB">
        <w:rPr>
          <w:bCs/>
          <w:lang w:val="nb-NO"/>
        </w:rPr>
        <w:t xml:space="preserve">Etter grilling: Brenn av </w:t>
      </w:r>
      <w:proofErr w:type="spellStart"/>
      <w:r w:rsidRPr="00757EAB">
        <w:rPr>
          <w:bCs/>
          <w:lang w:val="nb-NO"/>
        </w:rPr>
        <w:t>grillrester</w:t>
      </w:r>
      <w:proofErr w:type="spellEnd"/>
      <w:r w:rsidRPr="00757EAB">
        <w:rPr>
          <w:bCs/>
          <w:lang w:val="nb-NO"/>
        </w:rPr>
        <w:t>, skrap grilloverflate med messingbørste som henger på grillen.</w:t>
      </w:r>
    </w:p>
    <w:p w:rsidR="00517837" w:rsidRPr="00757EAB" w:rsidRDefault="00517837" w:rsidP="00517837">
      <w:pPr>
        <w:pStyle w:val="Listeavsnitt"/>
        <w:rPr>
          <w:bCs/>
          <w:lang w:val="nb-NO"/>
        </w:rPr>
      </w:pPr>
    </w:p>
    <w:p w:rsidR="00517837" w:rsidRPr="00757EAB" w:rsidRDefault="00517837" w:rsidP="00517837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bCs/>
          <w:lang w:val="nb-NO"/>
        </w:rPr>
      </w:pPr>
      <w:r w:rsidRPr="00757EAB">
        <w:rPr>
          <w:bCs/>
          <w:lang w:val="nb-NO"/>
        </w:rPr>
        <w:t>La grillen avkjøle seg. Rengjør eventuelt sidebord eller andre kalde overflater.                            NB! Husk å påføre grilltrekk etter at grillen er avkjølt</w:t>
      </w:r>
    </w:p>
    <w:p w:rsidR="00517837" w:rsidRPr="005C5F19" w:rsidRDefault="00517837" w:rsidP="00517837">
      <w:pPr>
        <w:pStyle w:val="Listeavsnitt"/>
        <w:rPr>
          <w:rFonts w:ascii="Times New Roman" w:hAnsi="Times New Roman" w:cs="Times New Roman"/>
          <w:b/>
          <w:bCs/>
          <w:sz w:val="24"/>
          <w:szCs w:val="24"/>
          <w:lang w:val="nb-NO"/>
        </w:rPr>
      </w:pPr>
    </w:p>
    <w:p w:rsidR="00517837" w:rsidRDefault="00517837" w:rsidP="0051783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0"/>
          <w:szCs w:val="20"/>
          <w:lang w:val="nb-NO"/>
        </w:rPr>
      </w:pPr>
    </w:p>
    <w:p w:rsidR="00517837" w:rsidRPr="00D20C9E" w:rsidRDefault="00517837" w:rsidP="0051783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nb-NO"/>
        </w:rPr>
      </w:pPr>
      <w:r w:rsidRPr="00D20C9E">
        <w:rPr>
          <w:rFonts w:ascii="Times New Roman" w:hAnsi="Times New Roman" w:cs="Times New Roman"/>
          <w:b/>
          <w:bCs/>
          <w:sz w:val="32"/>
          <w:szCs w:val="32"/>
          <w:u w:val="single"/>
          <w:lang w:val="nb-NO"/>
        </w:rPr>
        <w:t>Om oppbevaring av gass</w:t>
      </w:r>
      <w:r w:rsidR="00D20C9E" w:rsidRPr="00D20C9E">
        <w:rPr>
          <w:rFonts w:ascii="Times New Roman" w:hAnsi="Times New Roman" w:cs="Times New Roman"/>
          <w:b/>
          <w:bCs/>
          <w:sz w:val="32"/>
          <w:szCs w:val="32"/>
          <w:u w:val="single"/>
          <w:lang w:val="nb-NO"/>
        </w:rPr>
        <w:t>.</w:t>
      </w:r>
    </w:p>
    <w:p w:rsidR="00D20C9E" w:rsidRDefault="00D20C9E" w:rsidP="0051783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0"/>
          <w:szCs w:val="20"/>
          <w:lang w:val="nb-NO"/>
        </w:rPr>
      </w:pPr>
    </w:p>
    <w:p w:rsidR="00D20C9E" w:rsidRPr="005C5F19" w:rsidRDefault="00D20C9E" w:rsidP="00D20C9E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nb-NO"/>
        </w:rPr>
      </w:pPr>
    </w:p>
    <w:p w:rsidR="00D20C9E" w:rsidRPr="005C5F19" w:rsidRDefault="00D20C9E" w:rsidP="00D20C9E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before="100" w:after="100" w:line="240" w:lineRule="auto"/>
        <w:rPr>
          <w:b/>
          <w:i/>
          <w:sz w:val="24"/>
          <w:szCs w:val="24"/>
          <w:lang w:val="nb-NO"/>
        </w:rPr>
      </w:pPr>
      <w:r w:rsidRPr="005C5F19">
        <w:rPr>
          <w:b/>
          <w:bCs/>
          <w:i/>
          <w:sz w:val="24"/>
          <w:szCs w:val="24"/>
          <w:lang w:val="nb-NO"/>
        </w:rPr>
        <w:t xml:space="preserve">Det er </w:t>
      </w:r>
      <w:r w:rsidRPr="005C5F19">
        <w:rPr>
          <w:b/>
          <w:bCs/>
          <w:i/>
          <w:color w:val="C00000"/>
          <w:sz w:val="24"/>
          <w:szCs w:val="24"/>
          <w:u w:val="single"/>
          <w:lang w:val="nb-NO"/>
        </w:rPr>
        <w:t>IKKE</w:t>
      </w:r>
      <w:r w:rsidRPr="005C5F19">
        <w:rPr>
          <w:b/>
          <w:bCs/>
          <w:i/>
          <w:sz w:val="24"/>
          <w:szCs w:val="24"/>
          <w:lang w:val="nb-NO"/>
        </w:rPr>
        <w:t xml:space="preserve"> tillatt å oppbevare propan i kjeller eller på loft.</w:t>
      </w:r>
    </w:p>
    <w:p w:rsidR="00D20C9E" w:rsidRPr="00757EAB" w:rsidRDefault="00D20C9E" w:rsidP="00D20C9E">
      <w:pPr>
        <w:pStyle w:val="Listeavsnitt"/>
        <w:autoSpaceDE w:val="0"/>
        <w:autoSpaceDN w:val="0"/>
        <w:adjustRightInd w:val="0"/>
        <w:spacing w:before="100" w:after="100" w:line="240" w:lineRule="auto"/>
        <w:ind w:left="644"/>
        <w:rPr>
          <w:lang w:val="nb-NO"/>
        </w:rPr>
      </w:pPr>
      <w:r w:rsidRPr="00D83310">
        <w:rPr>
          <w:bCs/>
          <w:lang w:val="nb-NO"/>
        </w:rPr>
        <w:t>(</w:t>
      </w:r>
      <w:r w:rsidRPr="00757EAB">
        <w:rPr>
          <w:bCs/>
          <w:lang w:val="nb-NO"/>
        </w:rPr>
        <w:t>http://www.dsb.no/nn/Rettskilder/Regelverk/Oppslagsverket/3906/3909/8743/8776/)</w:t>
      </w:r>
    </w:p>
    <w:p w:rsidR="00D20C9E" w:rsidRPr="00757EAB" w:rsidRDefault="00D20C9E" w:rsidP="00D20C9E">
      <w:pPr>
        <w:pStyle w:val="Listeavsnitt"/>
        <w:autoSpaceDE w:val="0"/>
        <w:autoSpaceDN w:val="0"/>
        <w:adjustRightInd w:val="0"/>
        <w:spacing w:before="100" w:after="100" w:line="240" w:lineRule="auto"/>
        <w:ind w:left="644"/>
        <w:rPr>
          <w:lang w:val="nb-NO"/>
        </w:rPr>
      </w:pPr>
    </w:p>
    <w:p w:rsidR="00D20C9E" w:rsidRPr="00757EAB" w:rsidRDefault="00D20C9E" w:rsidP="00D20C9E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before="100" w:after="100" w:line="240" w:lineRule="auto"/>
        <w:rPr>
          <w:lang w:val="nb-NO"/>
        </w:rPr>
      </w:pPr>
      <w:r w:rsidRPr="00757EAB">
        <w:rPr>
          <w:lang w:val="nb-NO"/>
        </w:rPr>
        <w:t xml:space="preserve">Det anbefales i utgangspunktet at gassflaskene oppbevares utenfor boligen (veranda, balkong, terrasse). </w:t>
      </w:r>
    </w:p>
    <w:p w:rsidR="00D20C9E" w:rsidRPr="00095A86" w:rsidRDefault="00D20C9E" w:rsidP="00D20C9E">
      <w:pPr>
        <w:autoSpaceDE w:val="0"/>
        <w:autoSpaceDN w:val="0"/>
        <w:adjustRightInd w:val="0"/>
        <w:spacing w:before="100" w:after="100" w:line="240" w:lineRule="auto"/>
        <w:rPr>
          <w:lang w:val="nb-NO"/>
        </w:rPr>
      </w:pPr>
    </w:p>
    <w:p w:rsidR="0042648C" w:rsidRPr="00095A86" w:rsidRDefault="0042648C" w:rsidP="00095A86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before="100" w:after="100" w:line="240" w:lineRule="auto"/>
        <w:rPr>
          <w:lang w:val="nb-NO"/>
        </w:rPr>
      </w:pPr>
      <w:r w:rsidRPr="00095A86">
        <w:rPr>
          <w:bCs/>
          <w:lang w:val="nb-NO"/>
        </w:rPr>
        <w:t xml:space="preserve">Når det gjelder propan eller annen gass, er reglene 55 liter innendørs. Det er maks to 11-kilos flasker. Unntaket er på loftet og i kjelleren, hvor det ikke er </w:t>
      </w:r>
      <w:r w:rsidR="00095A86">
        <w:rPr>
          <w:bCs/>
          <w:lang w:val="nb-NO"/>
        </w:rPr>
        <w:t xml:space="preserve">lov til å lagre gass i det hele </w:t>
      </w:r>
      <w:r w:rsidRPr="00095A86">
        <w:rPr>
          <w:bCs/>
          <w:lang w:val="nb-NO"/>
        </w:rPr>
        <w:t xml:space="preserve">tatt. </w:t>
      </w:r>
    </w:p>
    <w:p w:rsidR="00D83310" w:rsidRPr="00757EAB" w:rsidRDefault="00D83310" w:rsidP="0042648C">
      <w:pPr>
        <w:autoSpaceDE w:val="0"/>
        <w:autoSpaceDN w:val="0"/>
        <w:adjustRightInd w:val="0"/>
        <w:spacing w:before="100" w:after="100" w:line="240" w:lineRule="auto"/>
        <w:ind w:left="644"/>
        <w:rPr>
          <w:bCs/>
          <w:lang w:val="nb-NO"/>
        </w:rPr>
      </w:pPr>
    </w:p>
    <w:p w:rsidR="00D83310" w:rsidRPr="00757EAB" w:rsidRDefault="00D83310" w:rsidP="00D83310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before="100" w:after="100" w:line="240" w:lineRule="auto"/>
        <w:rPr>
          <w:sz w:val="24"/>
          <w:szCs w:val="24"/>
          <w:lang w:val="nb-NO"/>
        </w:rPr>
      </w:pPr>
      <w:r w:rsidRPr="00757EAB">
        <w:rPr>
          <w:b/>
          <w:bCs/>
          <w:lang w:val="nb-NO"/>
        </w:rPr>
        <w:t xml:space="preserve">- </w:t>
      </w:r>
      <w:r w:rsidRPr="00757EAB">
        <w:rPr>
          <w:lang w:val="nb-NO"/>
        </w:rPr>
        <w:t xml:space="preserve">Avstanden fra flaskeskap til sluk, kum, åpninger ned til kjeller og lignende, bør minimum være 4 meter. Det bør være en sikkerhetsavstand til </w:t>
      </w:r>
      <w:proofErr w:type="spellStart"/>
      <w:r w:rsidRPr="00757EAB">
        <w:rPr>
          <w:lang w:val="nb-NO"/>
        </w:rPr>
        <w:t>tennkilde</w:t>
      </w:r>
      <w:proofErr w:type="spellEnd"/>
      <w:r w:rsidRPr="00757EAB">
        <w:rPr>
          <w:lang w:val="nb-NO"/>
        </w:rPr>
        <w:t xml:space="preserve"> på 5 meter. </w:t>
      </w:r>
      <w:r w:rsidRPr="00757EAB">
        <w:rPr>
          <w:lang w:val="nb-NO"/>
        </w:rPr>
        <w:br/>
      </w:r>
      <w:r w:rsidRPr="00757EAB">
        <w:rPr>
          <w:b/>
          <w:bCs/>
          <w:lang w:val="nb-NO"/>
        </w:rPr>
        <w:t xml:space="preserve">- </w:t>
      </w:r>
      <w:r w:rsidRPr="00757EAB">
        <w:rPr>
          <w:lang w:val="nb-NO"/>
        </w:rPr>
        <w:t xml:space="preserve">Innendørs plasseres flasken i de fleste tilfeller i kjøkkenbenken </w:t>
      </w:r>
      <w:r w:rsidRPr="00757EAB">
        <w:rPr>
          <w:lang w:val="nb-NO"/>
        </w:rPr>
        <w:br/>
        <w:t>med god lufting, f.eks. luftespalter i sokkel.</w:t>
      </w:r>
      <w:r w:rsidRPr="00757EAB">
        <w:rPr>
          <w:lang w:val="nb-NO"/>
        </w:rPr>
        <w:br/>
      </w:r>
      <w:r w:rsidRPr="00757EAB">
        <w:rPr>
          <w:b/>
          <w:bCs/>
          <w:lang w:val="nb-NO"/>
        </w:rPr>
        <w:t xml:space="preserve">- </w:t>
      </w:r>
      <w:r w:rsidRPr="00757EAB">
        <w:rPr>
          <w:lang w:val="nb-NO"/>
        </w:rPr>
        <w:t xml:space="preserve">Uansett oppbevaring av flaske innendørs skal flasken stå så luftig som </w:t>
      </w:r>
      <w:r w:rsidRPr="00757EAB">
        <w:rPr>
          <w:sz w:val="24"/>
          <w:szCs w:val="24"/>
          <w:lang w:val="nb-NO"/>
        </w:rPr>
        <w:t xml:space="preserve">mulig. </w:t>
      </w:r>
    </w:p>
    <w:p w:rsidR="00D83310" w:rsidRPr="00757EAB" w:rsidRDefault="00D83310" w:rsidP="00D83310">
      <w:pPr>
        <w:autoSpaceDE w:val="0"/>
        <w:autoSpaceDN w:val="0"/>
        <w:adjustRightInd w:val="0"/>
        <w:spacing w:before="100" w:after="100" w:line="240" w:lineRule="auto"/>
        <w:rPr>
          <w:sz w:val="24"/>
          <w:szCs w:val="24"/>
          <w:lang w:val="nb-NO"/>
        </w:rPr>
      </w:pPr>
    </w:p>
    <w:p w:rsidR="00D83310" w:rsidRPr="00757EAB" w:rsidRDefault="00D83310" w:rsidP="00D83310">
      <w:pPr>
        <w:autoSpaceDE w:val="0"/>
        <w:autoSpaceDN w:val="0"/>
        <w:adjustRightInd w:val="0"/>
        <w:spacing w:before="100" w:after="100" w:line="240" w:lineRule="auto"/>
        <w:rPr>
          <w:sz w:val="24"/>
          <w:szCs w:val="24"/>
          <w:lang w:val="nb-NO"/>
        </w:rPr>
      </w:pPr>
    </w:p>
    <w:p w:rsidR="00D83310" w:rsidRPr="00757EAB" w:rsidRDefault="00D83310" w:rsidP="00D83310">
      <w:pPr>
        <w:autoSpaceDE w:val="0"/>
        <w:autoSpaceDN w:val="0"/>
        <w:adjustRightInd w:val="0"/>
        <w:spacing w:before="100" w:after="100" w:line="240" w:lineRule="auto"/>
        <w:jc w:val="center"/>
        <w:rPr>
          <w:lang w:val="nb-NO"/>
        </w:rPr>
      </w:pPr>
      <w:r w:rsidRPr="00757EAB">
        <w:rPr>
          <w:lang w:val="nb-NO"/>
        </w:rPr>
        <w:t>For spørsmål: kontakt styret v/ Jørn Evensen</w:t>
      </w:r>
    </w:p>
    <w:p w:rsidR="00D83310" w:rsidRPr="00757EAB" w:rsidRDefault="00D83310" w:rsidP="00D83310">
      <w:pPr>
        <w:autoSpaceDE w:val="0"/>
        <w:autoSpaceDN w:val="0"/>
        <w:adjustRightInd w:val="0"/>
        <w:spacing w:before="100" w:after="100" w:line="240" w:lineRule="auto"/>
        <w:jc w:val="center"/>
        <w:rPr>
          <w:lang w:val="nb-NO"/>
        </w:rPr>
      </w:pPr>
      <w:proofErr w:type="spellStart"/>
      <w:r w:rsidRPr="00757EAB">
        <w:rPr>
          <w:lang w:val="nb-NO"/>
        </w:rPr>
        <w:t>Mvh</w:t>
      </w:r>
      <w:proofErr w:type="spellEnd"/>
      <w:r w:rsidRPr="00757EAB">
        <w:rPr>
          <w:lang w:val="nb-NO"/>
        </w:rPr>
        <w:t xml:space="preserve"> Styret</w:t>
      </w:r>
    </w:p>
    <w:p w:rsidR="00D83310" w:rsidRPr="00757EAB" w:rsidRDefault="00D83310" w:rsidP="00D83310">
      <w:pPr>
        <w:pStyle w:val="Listeavsnitt"/>
        <w:autoSpaceDE w:val="0"/>
        <w:autoSpaceDN w:val="0"/>
        <w:adjustRightInd w:val="0"/>
        <w:spacing w:before="100" w:after="100" w:line="240" w:lineRule="auto"/>
        <w:ind w:left="644"/>
        <w:rPr>
          <w:sz w:val="24"/>
          <w:szCs w:val="24"/>
          <w:lang w:val="nb-NO"/>
        </w:rPr>
      </w:pPr>
    </w:p>
    <w:p w:rsidR="00D83310" w:rsidRPr="00757EAB" w:rsidRDefault="00D83310" w:rsidP="00D83310">
      <w:pPr>
        <w:pStyle w:val="Listeavsnitt"/>
        <w:autoSpaceDE w:val="0"/>
        <w:autoSpaceDN w:val="0"/>
        <w:adjustRightInd w:val="0"/>
        <w:spacing w:before="100" w:after="100" w:line="240" w:lineRule="auto"/>
        <w:ind w:left="644"/>
        <w:rPr>
          <w:sz w:val="24"/>
          <w:szCs w:val="24"/>
          <w:lang w:val="nb-NO"/>
        </w:rPr>
      </w:pPr>
    </w:p>
    <w:p w:rsidR="00D20C9E" w:rsidRPr="00757EAB" w:rsidRDefault="00D20C9E" w:rsidP="0042648C">
      <w:pPr>
        <w:pStyle w:val="Listeavsnitt"/>
        <w:autoSpaceDE w:val="0"/>
        <w:autoSpaceDN w:val="0"/>
        <w:adjustRightInd w:val="0"/>
        <w:spacing w:before="100" w:after="100" w:line="240" w:lineRule="auto"/>
        <w:ind w:left="644"/>
        <w:rPr>
          <w:sz w:val="24"/>
          <w:szCs w:val="24"/>
          <w:lang w:val="nb-NO"/>
        </w:rPr>
      </w:pPr>
    </w:p>
    <w:p w:rsidR="00D20C9E" w:rsidRPr="00757EAB" w:rsidRDefault="00D20C9E" w:rsidP="00D20C9E">
      <w:pPr>
        <w:pStyle w:val="Listeavsnitt"/>
        <w:autoSpaceDE w:val="0"/>
        <w:autoSpaceDN w:val="0"/>
        <w:adjustRightInd w:val="0"/>
        <w:spacing w:before="100" w:after="100" w:line="240" w:lineRule="auto"/>
        <w:ind w:left="644"/>
        <w:rPr>
          <w:bCs/>
          <w:color w:val="FF0000"/>
          <w:sz w:val="24"/>
          <w:szCs w:val="24"/>
          <w:lang w:val="nb-NO"/>
        </w:rPr>
      </w:pPr>
    </w:p>
    <w:p w:rsidR="00D20C9E" w:rsidRPr="00757EAB" w:rsidRDefault="00D20C9E" w:rsidP="00D20C9E">
      <w:pPr>
        <w:pStyle w:val="Listeavsnitt"/>
        <w:autoSpaceDE w:val="0"/>
        <w:autoSpaceDN w:val="0"/>
        <w:adjustRightInd w:val="0"/>
        <w:spacing w:before="100" w:after="100" w:line="240" w:lineRule="auto"/>
        <w:ind w:left="644"/>
        <w:rPr>
          <w:lang w:val="nb-NO"/>
        </w:rPr>
      </w:pPr>
      <w:r w:rsidRPr="00757EAB">
        <w:rPr>
          <w:bCs/>
          <w:color w:val="FF0000"/>
          <w:lang w:val="nb-NO"/>
        </w:rPr>
        <w:br/>
      </w:r>
    </w:p>
    <w:sectPr w:rsidR="00D20C9E" w:rsidRPr="00757E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0512"/>
    <w:multiLevelType w:val="hybridMultilevel"/>
    <w:tmpl w:val="9A3A29E6"/>
    <w:lvl w:ilvl="0" w:tplc="2E04A2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6487E"/>
    <w:multiLevelType w:val="hybridMultilevel"/>
    <w:tmpl w:val="62CA4B80"/>
    <w:lvl w:ilvl="0" w:tplc="E090ADC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0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F7B43EC"/>
    <w:multiLevelType w:val="hybridMultilevel"/>
    <w:tmpl w:val="E0E667BC"/>
    <w:lvl w:ilvl="0" w:tplc="FECA1E76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  <w:b/>
        <w:sz w:val="20"/>
      </w:rPr>
    </w:lvl>
    <w:lvl w:ilvl="1" w:tplc="041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B2A4919"/>
    <w:multiLevelType w:val="hybridMultilevel"/>
    <w:tmpl w:val="5384607A"/>
    <w:lvl w:ilvl="0" w:tplc="9496A7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260D3F"/>
    <w:multiLevelType w:val="hybridMultilevel"/>
    <w:tmpl w:val="ABC2AA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37"/>
    <w:rsid w:val="00095A86"/>
    <w:rsid w:val="0011537C"/>
    <w:rsid w:val="00271903"/>
    <w:rsid w:val="00327445"/>
    <w:rsid w:val="0042648C"/>
    <w:rsid w:val="00517837"/>
    <w:rsid w:val="00564D2F"/>
    <w:rsid w:val="00582D5F"/>
    <w:rsid w:val="005C5F19"/>
    <w:rsid w:val="00757EAB"/>
    <w:rsid w:val="00D20C9E"/>
    <w:rsid w:val="00D83310"/>
    <w:rsid w:val="00EA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445"/>
    <w:rPr>
      <w:rFonts w:ascii="Arial" w:hAnsi="Arial" w:cs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27445"/>
    <w:pPr>
      <w:keepNext/>
      <w:keepLines/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7445"/>
    <w:pPr>
      <w:keepNext/>
      <w:keepLines/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27445"/>
    <w:pPr>
      <w:keepNext/>
      <w:keepLines/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27445"/>
    <w:pPr>
      <w:keepNext/>
      <w:keepLines/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327445"/>
    <w:pPr>
      <w:keepNext/>
      <w:keepLines/>
      <w:spacing w:before="200" w:after="0"/>
      <w:outlineLvl w:val="4"/>
    </w:pPr>
    <w:rPr>
      <w:rFonts w:eastAsiaTheme="majorEastAsia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327445"/>
    <w:pPr>
      <w:spacing w:after="0" w:line="240" w:lineRule="auto"/>
    </w:pPr>
    <w:rPr>
      <w:rFonts w:ascii="Arial" w:hAnsi="Arial" w:cs="Arial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27445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27445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27445"/>
    <w:rPr>
      <w:rFonts w:ascii="Arial" w:eastAsiaTheme="majorEastAsia" w:hAnsi="Arial" w:cs="Arial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327445"/>
    <w:rPr>
      <w:rFonts w:ascii="Arial" w:eastAsiaTheme="majorEastAsia" w:hAnsi="Arial" w:cs="Arial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327445"/>
    <w:rPr>
      <w:rFonts w:ascii="Arial" w:eastAsiaTheme="majorEastAsia" w:hAnsi="Arial" w:cs="Arial"/>
      <w:color w:val="243F60" w:themeColor="accent1" w:themeShade="7F"/>
    </w:rPr>
  </w:style>
  <w:style w:type="paragraph" w:styleId="Listeavsnitt">
    <w:name w:val="List Paragraph"/>
    <w:basedOn w:val="Normal"/>
    <w:uiPriority w:val="34"/>
    <w:qFormat/>
    <w:rsid w:val="00517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445"/>
    <w:rPr>
      <w:rFonts w:ascii="Arial" w:hAnsi="Arial" w:cs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27445"/>
    <w:pPr>
      <w:keepNext/>
      <w:keepLines/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7445"/>
    <w:pPr>
      <w:keepNext/>
      <w:keepLines/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27445"/>
    <w:pPr>
      <w:keepNext/>
      <w:keepLines/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27445"/>
    <w:pPr>
      <w:keepNext/>
      <w:keepLines/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327445"/>
    <w:pPr>
      <w:keepNext/>
      <w:keepLines/>
      <w:spacing w:before="200" w:after="0"/>
      <w:outlineLvl w:val="4"/>
    </w:pPr>
    <w:rPr>
      <w:rFonts w:eastAsiaTheme="majorEastAsia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327445"/>
    <w:pPr>
      <w:spacing w:after="0" w:line="240" w:lineRule="auto"/>
    </w:pPr>
    <w:rPr>
      <w:rFonts w:ascii="Arial" w:hAnsi="Arial" w:cs="Arial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27445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27445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27445"/>
    <w:rPr>
      <w:rFonts w:ascii="Arial" w:eastAsiaTheme="majorEastAsia" w:hAnsi="Arial" w:cs="Arial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327445"/>
    <w:rPr>
      <w:rFonts w:ascii="Arial" w:eastAsiaTheme="majorEastAsia" w:hAnsi="Arial" w:cs="Arial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327445"/>
    <w:rPr>
      <w:rFonts w:ascii="Arial" w:eastAsiaTheme="majorEastAsia" w:hAnsi="Arial" w:cs="Arial"/>
      <w:color w:val="243F60" w:themeColor="accent1" w:themeShade="7F"/>
    </w:rPr>
  </w:style>
  <w:style w:type="paragraph" w:styleId="Listeavsnitt">
    <w:name w:val="List Paragraph"/>
    <w:basedOn w:val="Normal"/>
    <w:uiPriority w:val="34"/>
    <w:qFormat/>
    <w:rsid w:val="00517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F3169BF9</Template>
  <TotalTime>47</TotalTime>
  <Pages>2</Pages>
  <Words>283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Avinor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Jørn Kjernli Evensen</dc:creator>
  <cp:lastModifiedBy>Jørn Kjernli Evensen</cp:lastModifiedBy>
  <cp:revision>8</cp:revision>
  <cp:lastPrinted>2014-06-24T06:02:00Z</cp:lastPrinted>
  <dcterms:created xsi:type="dcterms:W3CDTF">2014-06-24T05:23:00Z</dcterms:created>
  <dcterms:modified xsi:type="dcterms:W3CDTF">2014-06-24T06:11:00Z</dcterms:modified>
</cp:coreProperties>
</file>