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D6" w:rsidRDefault="00020CD6" w:rsidP="00020CD6">
      <w:pPr>
        <w:rPr>
          <w:b/>
          <w:sz w:val="36"/>
          <w:szCs w:val="36"/>
        </w:rPr>
      </w:pPr>
      <w:r w:rsidRPr="00E409A1">
        <w:rPr>
          <w:b/>
          <w:sz w:val="36"/>
          <w:szCs w:val="36"/>
        </w:rPr>
        <w:t xml:space="preserve">Styremøte Sagene Panorama, </w:t>
      </w:r>
      <w:r>
        <w:rPr>
          <w:b/>
          <w:sz w:val="36"/>
          <w:szCs w:val="36"/>
        </w:rPr>
        <w:t>onsdg 19.06 kl 18.00</w:t>
      </w:r>
    </w:p>
    <w:p w:rsidR="004C32B7" w:rsidRDefault="0078258A"/>
    <w:p w:rsidR="00020CD6" w:rsidRPr="00D51943" w:rsidRDefault="00020CD6" w:rsidP="00020CD6">
      <w:pPr>
        <w:rPr>
          <w:rFonts w:ascii="Calibri" w:eastAsia="Calibri" w:hAnsi="Calibri" w:cs="Times New Roman"/>
          <w:b/>
          <w:u w:val="single"/>
        </w:rPr>
      </w:pPr>
      <w:r w:rsidRPr="00D51943">
        <w:rPr>
          <w:rFonts w:ascii="Calibri" w:eastAsia="Calibri" w:hAnsi="Calibri" w:cs="Times New Roman"/>
          <w:b/>
          <w:u w:val="single"/>
        </w:rPr>
        <w:t>Til stede:</w:t>
      </w:r>
    </w:p>
    <w:p w:rsidR="00020CD6" w:rsidRPr="00D51943" w:rsidRDefault="00020CD6" w:rsidP="00020CD6">
      <w:pPr>
        <w:rPr>
          <w:rFonts w:ascii="Calibri" w:eastAsia="Calibri" w:hAnsi="Calibri" w:cs="Times New Roman"/>
          <w:b/>
        </w:rPr>
      </w:pPr>
      <w:r w:rsidRPr="00D51943">
        <w:rPr>
          <w:rFonts w:ascii="Calibri" w:eastAsia="Calibri" w:hAnsi="Calibri" w:cs="Times New Roman"/>
          <w:b/>
        </w:rPr>
        <w:t>Styremedlemmer:</w:t>
      </w:r>
    </w:p>
    <w:p w:rsidR="00020CD6" w:rsidRPr="00E409A1" w:rsidRDefault="00020CD6" w:rsidP="00020CD6">
      <w:pPr>
        <w:rPr>
          <w:rFonts w:ascii="Calibri" w:eastAsia="Calibri" w:hAnsi="Calibri" w:cs="Times New Roman"/>
        </w:rPr>
      </w:pPr>
      <w:r>
        <w:rPr>
          <w:rFonts w:ascii="Calibri" w:eastAsia="Calibri" w:hAnsi="Calibri" w:cs="Times New Roman"/>
        </w:rPr>
        <w:t>Kaveh</w:t>
      </w:r>
    </w:p>
    <w:p w:rsidR="00020CD6" w:rsidRPr="00E409A1" w:rsidRDefault="00020CD6" w:rsidP="00020CD6">
      <w:pPr>
        <w:rPr>
          <w:rFonts w:ascii="Calibri" w:eastAsia="Calibri" w:hAnsi="Calibri" w:cs="Times New Roman"/>
        </w:rPr>
      </w:pPr>
      <w:r w:rsidRPr="00E409A1">
        <w:rPr>
          <w:rFonts w:ascii="Calibri" w:eastAsia="Calibri" w:hAnsi="Calibri" w:cs="Times New Roman"/>
        </w:rPr>
        <w:t xml:space="preserve">Felix </w:t>
      </w:r>
    </w:p>
    <w:p w:rsidR="00020CD6" w:rsidRPr="00E409A1" w:rsidRDefault="00020CD6" w:rsidP="00020CD6">
      <w:pPr>
        <w:rPr>
          <w:rFonts w:ascii="Calibri" w:eastAsia="Calibri" w:hAnsi="Calibri" w:cs="Times New Roman"/>
        </w:rPr>
      </w:pPr>
      <w:r w:rsidRPr="00E409A1">
        <w:rPr>
          <w:rFonts w:ascii="Calibri" w:eastAsia="Calibri" w:hAnsi="Calibri" w:cs="Times New Roman"/>
        </w:rPr>
        <w:t xml:space="preserve">Jørn </w:t>
      </w:r>
    </w:p>
    <w:p w:rsidR="00020CD6" w:rsidRPr="00E409A1" w:rsidRDefault="00020CD6" w:rsidP="00020CD6">
      <w:pPr>
        <w:rPr>
          <w:rFonts w:ascii="Calibri" w:eastAsia="Calibri" w:hAnsi="Calibri" w:cs="Times New Roman"/>
        </w:rPr>
      </w:pPr>
      <w:r>
        <w:rPr>
          <w:rFonts w:ascii="Calibri" w:eastAsia="Calibri" w:hAnsi="Calibri" w:cs="Times New Roman"/>
        </w:rPr>
        <w:t>Ida Christine</w:t>
      </w:r>
    </w:p>
    <w:p w:rsidR="00020CD6" w:rsidRDefault="00020CD6" w:rsidP="00020CD6">
      <w:pPr>
        <w:rPr>
          <w:rFonts w:ascii="Calibri" w:eastAsia="Calibri" w:hAnsi="Calibri" w:cs="Times New Roman"/>
        </w:rPr>
      </w:pPr>
      <w:r w:rsidRPr="00E409A1">
        <w:rPr>
          <w:rFonts w:ascii="Calibri" w:eastAsia="Calibri" w:hAnsi="Calibri" w:cs="Times New Roman"/>
        </w:rPr>
        <w:t>Hanne</w:t>
      </w:r>
    </w:p>
    <w:p w:rsidR="00020CD6" w:rsidRDefault="00020CD6" w:rsidP="00020CD6">
      <w:pPr>
        <w:rPr>
          <w:rFonts w:ascii="Calibri" w:eastAsia="Calibri" w:hAnsi="Calibri" w:cs="Times New Roman"/>
          <w:b/>
        </w:rPr>
      </w:pPr>
      <w:r>
        <w:rPr>
          <w:rFonts w:ascii="Calibri" w:eastAsia="Calibri" w:hAnsi="Calibri" w:cs="Times New Roman"/>
          <w:b/>
        </w:rPr>
        <w:t>Varamedlemmer:</w:t>
      </w:r>
    </w:p>
    <w:p w:rsidR="00020CD6" w:rsidRDefault="00020CD6" w:rsidP="00020CD6">
      <w:pPr>
        <w:rPr>
          <w:rFonts w:ascii="Calibri" w:eastAsia="Calibri" w:hAnsi="Calibri" w:cs="Times New Roman"/>
        </w:rPr>
      </w:pPr>
      <w:r>
        <w:rPr>
          <w:rFonts w:ascii="Calibri" w:eastAsia="Calibri" w:hAnsi="Calibri" w:cs="Times New Roman"/>
        </w:rPr>
        <w:t>Dag-Inge</w:t>
      </w:r>
    </w:p>
    <w:p w:rsidR="00020CD6" w:rsidRPr="00E409A1" w:rsidRDefault="00020CD6" w:rsidP="00020CD6">
      <w:pPr>
        <w:rPr>
          <w:rFonts w:ascii="Calibri" w:eastAsia="Calibri" w:hAnsi="Calibri" w:cs="Times New Roman"/>
        </w:rPr>
      </w:pPr>
      <w:r>
        <w:rPr>
          <w:rFonts w:ascii="Calibri" w:eastAsia="Calibri" w:hAnsi="Calibri" w:cs="Times New Roman"/>
        </w:rPr>
        <w:t xml:space="preserve">Marie </w:t>
      </w:r>
    </w:p>
    <w:p w:rsidR="00020CD6" w:rsidRDefault="00020CD6"/>
    <w:p w:rsidR="00020CD6" w:rsidRDefault="00020CD6" w:rsidP="00020CD6">
      <w:pPr>
        <w:spacing w:after="0" w:line="240" w:lineRule="auto"/>
        <w:rPr>
          <w:b/>
        </w:rPr>
      </w:pPr>
      <w:r>
        <w:rPr>
          <w:b/>
        </w:rPr>
        <w:t>Sak 01 / 2018</w:t>
      </w:r>
    </w:p>
    <w:p w:rsidR="00020CD6" w:rsidRDefault="00020CD6"/>
    <w:p w:rsidR="00020CD6" w:rsidRDefault="00020CD6">
      <w:r>
        <w:t xml:space="preserve">Vi har hatt en anbudsrunde med lading av el-bil. Etter å ha sammenliknet leverandørenes tilbud har vi kommet frem til å </w:t>
      </w:r>
      <w:r w:rsidR="0078258A">
        <w:t>innstille</w:t>
      </w:r>
      <w:r>
        <w:t xml:space="preserve"> Kreativ Elektro</w:t>
      </w:r>
      <w:r w:rsidR="0078258A">
        <w:t xml:space="preserve"> som mest sannsynlige leverandør</w:t>
      </w:r>
      <w:bookmarkStart w:id="0" w:name="_GoBack"/>
      <w:bookmarkEnd w:id="0"/>
      <w:r>
        <w:t xml:space="preserve">. </w:t>
      </w:r>
    </w:p>
    <w:p w:rsidR="00020CD6" w:rsidRDefault="00020CD6">
      <w:r>
        <w:t xml:space="preserve">Det er én pris for felles klargjøring til innsetting av ladeboks. Det er også en pris som blir per enhet for installering. For å få best mulig pris må vi vite hvor mange som ønsker å kjøpe. Alle seksjonseiere vil få en kontrakt med mulighet til å skrive seg på en installasjon med Kreativ Elektro, fordelen med å gjøre det nå er at Kreativ Elektro tilbyr 10% rabatt til de som vil dette. </w:t>
      </w:r>
    </w:p>
    <w:p w:rsidR="0078258A" w:rsidRDefault="0078258A"/>
    <w:p w:rsidR="0078258A" w:rsidRDefault="0078258A">
      <w:r>
        <w:t xml:space="preserve">Hvis vi så får støtte av bydelen, dette er vi helt avhengig av, vil vi takke ja til tilbudet og fortsette arbeidet. Men slik vi ser det er det gode sjanser for at bydelen støtter prosjektet vårt økonomisk. </w:t>
      </w:r>
    </w:p>
    <w:p w:rsidR="0078258A" w:rsidRDefault="0078258A"/>
    <w:p w:rsidR="00020CD6" w:rsidRDefault="00020CD6" w:rsidP="00020CD6">
      <w:pPr>
        <w:rPr>
          <w:b/>
        </w:rPr>
      </w:pPr>
      <w:r>
        <w:rPr>
          <w:b/>
        </w:rPr>
        <w:t>Sak 04 / 2018</w:t>
      </w:r>
    </w:p>
    <w:p w:rsidR="00020CD6" w:rsidRDefault="00020CD6">
      <w:r>
        <w:t>Sikring av boder. Plater på fremsida med åpning på oversiden. Vi avventer ett anbud til før noen avgjørelser tas.</w:t>
      </w:r>
    </w:p>
    <w:p w:rsidR="00020CD6" w:rsidRDefault="00020CD6"/>
    <w:p w:rsidR="00020CD6" w:rsidRDefault="006C4370">
      <w:pPr>
        <w:rPr>
          <w:b/>
        </w:rPr>
      </w:pPr>
      <w:r>
        <w:rPr>
          <w:b/>
        </w:rPr>
        <w:t>Sak 09 / 2018</w:t>
      </w:r>
    </w:p>
    <w:p w:rsidR="00020CD6" w:rsidRPr="00020CD6" w:rsidRDefault="00020CD6">
      <w:r>
        <w:t xml:space="preserve">Gressplen i bakgården rundt lekestativet. Vi tenker å rulle ut plen. Det estetiske diskuteres av styret. </w:t>
      </w:r>
    </w:p>
    <w:p w:rsidR="00020CD6" w:rsidRDefault="006C4370">
      <w:pPr>
        <w:rPr>
          <w:b/>
        </w:rPr>
      </w:pPr>
      <w:r>
        <w:rPr>
          <w:b/>
        </w:rPr>
        <w:t>Sak 10 / 2018</w:t>
      </w:r>
    </w:p>
    <w:p w:rsidR="006C4370" w:rsidRDefault="006C4370">
      <w:r>
        <w:t>Vasking av takterasse. Styret tar et felles ansvar fortløpende for å se an at det blir vedlikeholdt.</w:t>
      </w:r>
    </w:p>
    <w:p w:rsidR="006C4370" w:rsidRDefault="006C4370">
      <w:pPr>
        <w:rPr>
          <w:b/>
        </w:rPr>
      </w:pPr>
      <w:r>
        <w:rPr>
          <w:b/>
        </w:rPr>
        <w:lastRenderedPageBreak/>
        <w:t>Sak 11 / 2018</w:t>
      </w:r>
    </w:p>
    <w:p w:rsidR="006C4370" w:rsidRDefault="006C4370">
      <w:r>
        <w:t xml:space="preserve">Vi evaluerer dugnaden. Noe skuffet over oppmøtet. </w:t>
      </w:r>
    </w:p>
    <w:p w:rsidR="005F5C78" w:rsidRDefault="005F5C78">
      <w:r>
        <w:t xml:space="preserve">Vi skal snakke med forretningsfører for å få en løsning der alle seksjonseiere skal betale en viss sum, vi foreslår 500 kroner, som vedlikeholdsgebyr – fordi vi trenger det pga lite arbeidskraft under dugnaden. Hvis seksjonseier møter opp på dugnad får de fritak fra å betale vedlikeholdsgebyr. </w:t>
      </w:r>
    </w:p>
    <w:p w:rsidR="005F5C78" w:rsidRPr="006C4370" w:rsidRDefault="005F5C78">
      <w:r>
        <w:t xml:space="preserve">Til neste år ønsker vi også å skrive en liste med arbeidsoppgaver som henges opp på tavla 1-3 uker i forveien. Da får seksjonseiere en mulighet til å se hva som skal skje og å skrive seg opp på oppgaver. </w:t>
      </w:r>
    </w:p>
    <w:sectPr w:rsidR="005F5C78" w:rsidRPr="006C4370" w:rsidSect="00830B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D6"/>
    <w:rsid w:val="00020CD6"/>
    <w:rsid w:val="00101193"/>
    <w:rsid w:val="0031200B"/>
    <w:rsid w:val="005F5C78"/>
    <w:rsid w:val="006C4370"/>
    <w:rsid w:val="0078258A"/>
    <w:rsid w:val="00830B10"/>
    <w:rsid w:val="00A5762A"/>
    <w:rsid w:val="00C201F5"/>
    <w:rsid w:val="00EB18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F243D20"/>
  <w14:defaultImageDpi w14:val="32767"/>
  <w15:chartTrackingRefBased/>
  <w15:docId w15:val="{3BBC0B4C-6666-0848-B17C-82222C3E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CD6"/>
    <w:pPr>
      <w:spacing w:after="160" w:line="25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1574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Kjernli Evensen</dc:creator>
  <cp:keywords/>
  <dc:description/>
  <cp:lastModifiedBy>Kaveh Rashidi</cp:lastModifiedBy>
  <cp:revision>3</cp:revision>
  <dcterms:created xsi:type="dcterms:W3CDTF">2018-06-20T15:06:00Z</dcterms:created>
  <dcterms:modified xsi:type="dcterms:W3CDTF">2018-07-17T19:14:00Z</dcterms:modified>
</cp:coreProperties>
</file>